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Look w:val="00A0" w:firstRow="1" w:lastRow="0" w:firstColumn="1" w:lastColumn="0" w:noHBand="0" w:noVBand="0"/>
      </w:tblPr>
      <w:tblGrid>
        <w:gridCol w:w="4910"/>
        <w:gridCol w:w="4554"/>
        <w:gridCol w:w="5528"/>
      </w:tblGrid>
      <w:tr w:rsidR="00E90851" w:rsidRPr="0098696D" w:rsidTr="00971289">
        <w:tc>
          <w:tcPr>
            <w:tcW w:w="4910" w:type="dxa"/>
          </w:tcPr>
          <w:p w:rsidR="00E90851" w:rsidRPr="0098696D" w:rsidRDefault="00E90851" w:rsidP="00EB608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54" w:type="dxa"/>
          </w:tcPr>
          <w:p w:rsidR="00E90851" w:rsidRPr="0098696D" w:rsidRDefault="00E90851" w:rsidP="00EB608D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Приложение № 3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к Порядку и срокам представления,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 xml:space="preserve"> рассмотрения и оценки предложений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 xml:space="preserve"> заинтересованных лиц о включении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дворовой территории многоквартирного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дома в муниципальную программу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«Формирование современной городской среды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городского округа город Арзамас</w:t>
            </w:r>
          </w:p>
          <w:p w:rsidR="00971289" w:rsidRPr="00971289" w:rsidRDefault="00971289" w:rsidP="00971289">
            <w:pPr>
              <w:pStyle w:val="1"/>
              <w:ind w:left="385"/>
              <w:jc w:val="right"/>
            </w:pPr>
            <w:r w:rsidRPr="00971289">
              <w:t>Нижегородской области на 2018-2022 годы»</w:t>
            </w:r>
          </w:p>
          <w:p w:rsidR="00E90851" w:rsidRPr="00971289" w:rsidRDefault="00E90851" w:rsidP="00971289">
            <w:pPr>
              <w:pStyle w:val="1"/>
              <w:ind w:left="385"/>
              <w:jc w:val="right"/>
            </w:pPr>
          </w:p>
        </w:tc>
      </w:tr>
    </w:tbl>
    <w:p w:rsidR="00E90851" w:rsidRPr="0098696D" w:rsidRDefault="00E90851" w:rsidP="00E90851">
      <w:pPr>
        <w:textAlignment w:val="baseline"/>
        <w:outlineLvl w:val="0"/>
        <w:rPr>
          <w:b/>
          <w:bCs/>
          <w:sz w:val="28"/>
          <w:szCs w:val="28"/>
        </w:rPr>
      </w:pPr>
    </w:p>
    <w:p w:rsidR="00E90851" w:rsidRPr="0098696D" w:rsidRDefault="00E90851" w:rsidP="00E90851">
      <w:pPr>
        <w:pStyle w:val="1"/>
        <w:jc w:val="center"/>
      </w:pPr>
      <w:r w:rsidRPr="0098696D">
        <w:t>ПАСПОРТ (ИНВЕНТАРНЫЙ)  № _____ и дата _________</w:t>
      </w:r>
    </w:p>
    <w:p w:rsidR="00E90851" w:rsidRPr="0098696D" w:rsidRDefault="00E90851" w:rsidP="00E90851">
      <w:pPr>
        <w:pStyle w:val="1"/>
        <w:jc w:val="center"/>
      </w:pPr>
      <w:r w:rsidRPr="0098696D">
        <w:br/>
        <w:t>Паспорт благоустройства дворовой территории</w:t>
      </w:r>
    </w:p>
    <w:p w:rsidR="00E90851" w:rsidRPr="0098696D" w:rsidRDefault="00E90851" w:rsidP="00E90851">
      <w:pPr>
        <w:pStyle w:val="1"/>
        <w:jc w:val="center"/>
      </w:pPr>
    </w:p>
    <w:p w:rsidR="00E90851" w:rsidRPr="0098696D" w:rsidRDefault="00E90851" w:rsidP="00E90851">
      <w:pPr>
        <w:pStyle w:val="1"/>
        <w:jc w:val="center"/>
      </w:pPr>
      <w:r w:rsidRPr="0098696D">
        <w:t>ОБЩИЕ СВЕДЕНИЯ</w:t>
      </w:r>
    </w:p>
    <w:p w:rsidR="00E90851" w:rsidRPr="0098696D" w:rsidRDefault="00E90851" w:rsidP="00E90851">
      <w:pPr>
        <w:pStyle w:val="1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90851" w:rsidRPr="0098696D" w:rsidTr="00EB608D">
        <w:tc>
          <w:tcPr>
            <w:tcW w:w="14742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</w:tbl>
    <w:p w:rsidR="00E90851" w:rsidRPr="0098696D" w:rsidRDefault="00E90851" w:rsidP="00E90851">
      <w:pPr>
        <w:pStyle w:val="1"/>
        <w:jc w:val="center"/>
      </w:pPr>
    </w:p>
    <w:p w:rsidR="00E90851" w:rsidRPr="0098696D" w:rsidRDefault="00E90851" w:rsidP="00E90851">
      <w:pPr>
        <w:pStyle w:val="1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90851" w:rsidRPr="0098696D" w:rsidTr="00EB608D">
        <w:tc>
          <w:tcPr>
            <w:tcW w:w="14742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</w:tbl>
    <w:p w:rsidR="00E90851" w:rsidRPr="0098696D" w:rsidRDefault="00E90851" w:rsidP="00E90851">
      <w:pPr>
        <w:pStyle w:val="1"/>
        <w:jc w:val="center"/>
      </w:pPr>
    </w:p>
    <w:p w:rsidR="00E90851" w:rsidRPr="0098696D" w:rsidRDefault="00E90851" w:rsidP="00E90851">
      <w:pPr>
        <w:pStyle w:val="1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90851" w:rsidRPr="0098696D" w:rsidTr="00EB608D">
        <w:tc>
          <w:tcPr>
            <w:tcW w:w="14742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</w:tbl>
    <w:p w:rsidR="00E90851" w:rsidRPr="0098696D" w:rsidRDefault="00E90851" w:rsidP="00E90851">
      <w:pPr>
        <w:pStyle w:val="1"/>
        <w:jc w:val="center"/>
      </w:pPr>
    </w:p>
    <w:p w:rsidR="00E90851" w:rsidRPr="0098696D" w:rsidRDefault="00E90851" w:rsidP="00E90851">
      <w:pPr>
        <w:pStyle w:val="1"/>
      </w:pPr>
      <w:r w:rsidRPr="0098696D">
        <w:t>4. Сведения о МКД и дворовой территории:</w:t>
      </w:r>
    </w:p>
    <w:tbl>
      <w:tblPr>
        <w:tblW w:w="191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6"/>
        <w:gridCol w:w="1415"/>
        <w:gridCol w:w="1418"/>
        <w:gridCol w:w="1417"/>
        <w:gridCol w:w="1559"/>
        <w:gridCol w:w="1291"/>
        <w:gridCol w:w="1371"/>
        <w:gridCol w:w="1371"/>
        <w:gridCol w:w="1637"/>
        <w:gridCol w:w="7"/>
        <w:gridCol w:w="1414"/>
        <w:gridCol w:w="236"/>
        <w:gridCol w:w="4019"/>
      </w:tblGrid>
      <w:tr w:rsidR="00E90851" w:rsidRPr="0098696D" w:rsidTr="00F95C6A">
        <w:trPr>
          <w:trHeight w:val="220"/>
        </w:trPr>
        <w:tc>
          <w:tcPr>
            <w:tcW w:w="565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№ п/п</w:t>
            </w:r>
          </w:p>
        </w:tc>
        <w:tc>
          <w:tcPr>
            <w:tcW w:w="1416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Этажность МКД</w:t>
            </w:r>
          </w:p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Количество подъездов в МКД</w:t>
            </w:r>
          </w:p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  <w:rPr>
                <w:highlight w:val="yellow"/>
              </w:rPr>
            </w:pPr>
            <w:r w:rsidRPr="0098696D">
              <w:t>Количество проживающих в МКД граждан, чел.</w:t>
            </w:r>
          </w:p>
        </w:tc>
        <w:tc>
          <w:tcPr>
            <w:tcW w:w="1417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>
              <w:t>Количество и наименование юридических фирм, зарегистрированных в МКД</w:t>
            </w:r>
          </w:p>
        </w:tc>
        <w:tc>
          <w:tcPr>
            <w:tcW w:w="1559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Общая площадь дворовой территории, кв.м</w:t>
            </w:r>
          </w:p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В том числе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  <w:tr w:rsidR="00E90851" w:rsidRPr="0098696D" w:rsidTr="00F95C6A">
        <w:trPr>
          <w:gridAfter w:val="1"/>
          <w:wAfter w:w="4019" w:type="dxa"/>
        </w:trPr>
        <w:tc>
          <w:tcPr>
            <w:tcW w:w="565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291" w:type="dxa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Площадь застройки МКД,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кв.м</w:t>
            </w:r>
          </w:p>
        </w:tc>
        <w:tc>
          <w:tcPr>
            <w:tcW w:w="1371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Площа</w:t>
            </w:r>
            <w:r>
              <w:t>дь проездов, тротуаров</w:t>
            </w:r>
            <w:r w:rsidRPr="0098696D">
              <w:t>, кв.м</w:t>
            </w:r>
          </w:p>
        </w:tc>
        <w:tc>
          <w:tcPr>
            <w:tcW w:w="1371" w:type="dxa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</w:t>
            </w:r>
            <w:r>
              <w:t xml:space="preserve">лощадь плоскостных сооружений 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(площадок</w:t>
            </w:r>
            <w:r>
              <w:t>, парковок</w:t>
            </w:r>
            <w:r w:rsidRPr="0098696D">
              <w:t>), кв.м</w:t>
            </w:r>
          </w:p>
        </w:tc>
        <w:tc>
          <w:tcPr>
            <w:tcW w:w="1644" w:type="dxa"/>
            <w:gridSpan w:val="2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Площадь озелененных участков, кв.м</w:t>
            </w:r>
          </w:p>
        </w:tc>
        <w:tc>
          <w:tcPr>
            <w:tcW w:w="1414" w:type="dxa"/>
            <w:tcBorders>
              <w:top w:val="nil"/>
              <w:right w:val="single" w:sz="4" w:space="0" w:color="auto"/>
            </w:tcBorders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>
              <w:t>Уровень благоустройства дворовой территории, 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  <w:tr w:rsidR="00E90851" w:rsidRPr="0098696D" w:rsidTr="0086705C">
        <w:trPr>
          <w:gridAfter w:val="2"/>
          <w:wAfter w:w="4255" w:type="dxa"/>
        </w:trPr>
        <w:tc>
          <w:tcPr>
            <w:tcW w:w="565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6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5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559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291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371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371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644" w:type="dxa"/>
            <w:gridSpan w:val="2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4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</w:tbl>
    <w:p w:rsidR="00E90851" w:rsidRPr="0098696D" w:rsidRDefault="00E90851" w:rsidP="00E90851">
      <w:pPr>
        <w:pStyle w:val="1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E90851" w:rsidRPr="0098696D" w:rsidRDefault="00E90851" w:rsidP="00E90851">
      <w:pPr>
        <w:pStyle w:val="1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E90851" w:rsidRPr="0098696D" w:rsidTr="00EB608D">
        <w:trPr>
          <w:trHeight w:val="3871"/>
        </w:trPr>
        <w:tc>
          <w:tcPr>
            <w:tcW w:w="14742" w:type="dxa"/>
            <w:gridSpan w:val="2"/>
          </w:tcPr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  <w:sz w:val="18"/>
                <w:szCs w:val="18"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E90851" w:rsidRPr="0098696D" w:rsidTr="00EB608D">
        <w:tc>
          <w:tcPr>
            <w:tcW w:w="7285" w:type="dxa"/>
          </w:tcPr>
          <w:p w:rsidR="00E90851" w:rsidRPr="0098696D" w:rsidRDefault="00E90851" w:rsidP="00EB608D">
            <w:pPr>
              <w:pStyle w:val="1"/>
            </w:pPr>
            <w:r w:rsidRPr="0098696D">
              <w:t>Экспликация:</w:t>
            </w:r>
          </w:p>
          <w:p w:rsidR="00E90851" w:rsidRPr="0098696D" w:rsidRDefault="00E90851" w:rsidP="00EB608D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E90851" w:rsidRPr="0098696D" w:rsidRDefault="00E90851" w:rsidP="00EB608D">
            <w:pPr>
              <w:pStyle w:val="1"/>
              <w:rPr>
                <w:noProof/>
              </w:rPr>
            </w:pPr>
            <w:r w:rsidRPr="0098696D">
              <w:t>Условные обозначения:</w:t>
            </w: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noProof/>
              </w:rPr>
            </w:pPr>
          </w:p>
          <w:p w:rsidR="00E90851" w:rsidRPr="0098696D" w:rsidRDefault="00E90851" w:rsidP="00EB608D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E90851" w:rsidRPr="0098696D" w:rsidRDefault="00E90851" w:rsidP="00E90851">
      <w:pPr>
        <w:pStyle w:val="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E90851" w:rsidRPr="0098696D" w:rsidRDefault="00E90851" w:rsidP="00E90851">
      <w:pPr>
        <w:pStyle w:val="1"/>
        <w:jc w:val="center"/>
      </w:pPr>
    </w:p>
    <w:p w:rsidR="00E90851" w:rsidRPr="0098696D" w:rsidRDefault="00E90851" w:rsidP="00E90851">
      <w:pPr>
        <w:pStyle w:val="1"/>
      </w:pPr>
      <w:r w:rsidRPr="0098696D">
        <w:t>А. Сооружения:</w:t>
      </w:r>
    </w:p>
    <w:p w:rsidR="00E90851" w:rsidRPr="0098696D" w:rsidRDefault="00E90851" w:rsidP="00E90851">
      <w:pPr>
        <w:pStyle w:val="1"/>
      </w:pPr>
    </w:p>
    <w:tbl>
      <w:tblPr>
        <w:tblW w:w="18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134"/>
        <w:gridCol w:w="2126"/>
        <w:gridCol w:w="1134"/>
        <w:gridCol w:w="1134"/>
        <w:gridCol w:w="3169"/>
      </w:tblGrid>
      <w:tr w:rsidR="00F95C6A" w:rsidRPr="0098696D" w:rsidTr="009B7193">
        <w:trPr>
          <w:trHeight w:val="256"/>
        </w:trPr>
        <w:tc>
          <w:tcPr>
            <w:tcW w:w="851" w:type="dxa"/>
            <w:vMerge w:val="restart"/>
          </w:tcPr>
          <w:p w:rsidR="00F95C6A" w:rsidRPr="0098696D" w:rsidRDefault="00F95C6A" w:rsidP="00EB608D">
            <w:pPr>
              <w:pStyle w:val="1"/>
              <w:jc w:val="center"/>
            </w:pPr>
            <w:r w:rsidRPr="0098696D">
              <w:br w:type="page"/>
            </w:r>
          </w:p>
          <w:p w:rsidR="00F95C6A" w:rsidRPr="0098696D" w:rsidRDefault="00F95C6A" w:rsidP="00EB608D">
            <w:pPr>
              <w:pStyle w:val="1"/>
              <w:jc w:val="center"/>
            </w:pPr>
            <w:r w:rsidRPr="0098696D">
              <w:t>№</w:t>
            </w:r>
          </w:p>
          <w:p w:rsidR="00F95C6A" w:rsidRPr="0098696D" w:rsidRDefault="00F95C6A" w:rsidP="00EB608D">
            <w:pPr>
              <w:pStyle w:val="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F95C6A" w:rsidRPr="0098696D" w:rsidRDefault="00F95C6A" w:rsidP="00EB608D">
            <w:pPr>
              <w:pStyle w:val="1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95C6A" w:rsidRPr="0098696D" w:rsidRDefault="00F95C6A" w:rsidP="00EB608D">
            <w:pPr>
              <w:pStyle w:val="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95C6A" w:rsidRPr="0098696D" w:rsidRDefault="00F95C6A" w:rsidP="00EB608D">
            <w:pPr>
              <w:pStyle w:val="1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F95C6A" w:rsidRPr="0098696D" w:rsidRDefault="00F95C6A" w:rsidP="00EB608D">
            <w:pPr>
              <w:pStyle w:val="1"/>
              <w:jc w:val="center"/>
            </w:pPr>
            <w:r w:rsidRPr="0098696D">
              <w:t>Вид</w:t>
            </w:r>
          </w:p>
          <w:p w:rsidR="00F95C6A" w:rsidRPr="0098696D" w:rsidRDefault="00F95C6A" w:rsidP="00EB608D">
            <w:pPr>
              <w:pStyle w:val="1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95C6A" w:rsidRPr="0098696D" w:rsidRDefault="00F95C6A" w:rsidP="00EB608D">
            <w:pPr>
              <w:pStyle w:val="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1134" w:type="dxa"/>
            <w:tcBorders>
              <w:bottom w:val="nil"/>
            </w:tcBorders>
          </w:tcPr>
          <w:p w:rsidR="00F95C6A" w:rsidRPr="0098696D" w:rsidRDefault="00F95C6A" w:rsidP="00EB608D">
            <w:pPr>
              <w:pStyle w:val="1"/>
            </w:pPr>
            <w:r>
              <w:t>Уровень благоустройства, %</w:t>
            </w:r>
          </w:p>
        </w:tc>
        <w:tc>
          <w:tcPr>
            <w:tcW w:w="4394" w:type="dxa"/>
            <w:gridSpan w:val="3"/>
          </w:tcPr>
          <w:p w:rsidR="00F95C6A" w:rsidRPr="0098696D" w:rsidRDefault="00F95C6A" w:rsidP="00EB608D">
            <w:pPr>
              <w:pStyle w:val="1"/>
              <w:ind w:left="132"/>
            </w:pPr>
            <w:r w:rsidRPr="0098696D">
              <w:t>Потребность в благоустройстве: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F95C6A" w:rsidRPr="0098696D" w:rsidRDefault="00F95C6A" w:rsidP="00F95C6A">
            <w:pPr>
              <w:pStyle w:val="1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  <w:vMerge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  <w:vMerge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кол-во, единиц</w:t>
            </w: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площадь, кв.м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размеры, м</w:t>
            </w: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  <w:jc w:val="center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rPr>
          <w:gridAfter w:val="1"/>
          <w:wAfter w:w="3169" w:type="dxa"/>
        </w:trPr>
        <w:tc>
          <w:tcPr>
            <w:tcW w:w="85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835" w:type="dxa"/>
          </w:tcPr>
          <w:p w:rsidR="00E90851" w:rsidRPr="0098696D" w:rsidRDefault="00E90851" w:rsidP="00EB608D">
            <w:pPr>
              <w:pStyle w:val="1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276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7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26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134" w:type="dxa"/>
          </w:tcPr>
          <w:p w:rsidR="00E90851" w:rsidRPr="0098696D" w:rsidRDefault="00E90851" w:rsidP="00EB608D">
            <w:pPr>
              <w:pStyle w:val="1"/>
            </w:pPr>
          </w:p>
        </w:tc>
      </w:tr>
    </w:tbl>
    <w:p w:rsidR="00E90851" w:rsidRPr="0098696D" w:rsidRDefault="00E90851" w:rsidP="00E90851">
      <w:pPr>
        <w:pStyle w:val="1"/>
      </w:pPr>
    </w:p>
    <w:p w:rsidR="00E90851" w:rsidRPr="0098696D" w:rsidRDefault="00E90851" w:rsidP="00E90851">
      <w:pPr>
        <w:pStyle w:val="1"/>
      </w:pPr>
      <w:r w:rsidRPr="0098696D">
        <w:t>Б. Дорожно-тропиночная сеть:</w:t>
      </w:r>
    </w:p>
    <w:p w:rsidR="00E90851" w:rsidRPr="0098696D" w:rsidRDefault="00E90851" w:rsidP="00E90851">
      <w:pPr>
        <w:pStyle w:val="1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7"/>
        <w:gridCol w:w="1275"/>
        <w:gridCol w:w="1418"/>
        <w:gridCol w:w="1984"/>
        <w:gridCol w:w="1901"/>
        <w:gridCol w:w="1680"/>
        <w:gridCol w:w="1522"/>
        <w:gridCol w:w="1985"/>
      </w:tblGrid>
      <w:tr w:rsidR="00E90851" w:rsidRPr="0098696D" w:rsidTr="009B7193">
        <w:trPr>
          <w:trHeight w:val="307"/>
        </w:trPr>
        <w:tc>
          <w:tcPr>
            <w:tcW w:w="674" w:type="dxa"/>
            <w:vMerge w:val="restart"/>
          </w:tcPr>
          <w:p w:rsidR="00E90851" w:rsidRPr="0098696D" w:rsidRDefault="00E90851" w:rsidP="00EB608D">
            <w:pPr>
              <w:pStyle w:val="1"/>
              <w:jc w:val="center"/>
            </w:pP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№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п/п</w:t>
            </w:r>
          </w:p>
        </w:tc>
        <w:tc>
          <w:tcPr>
            <w:tcW w:w="2587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Площадь, кв.м</w:t>
            </w:r>
          </w:p>
        </w:tc>
        <w:tc>
          <w:tcPr>
            <w:tcW w:w="1418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Вид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покрытия</w:t>
            </w:r>
          </w:p>
        </w:tc>
        <w:tc>
          <w:tcPr>
            <w:tcW w:w="1984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1901" w:type="dxa"/>
            <w:vMerge w:val="restart"/>
          </w:tcPr>
          <w:p w:rsidR="00E90851" w:rsidRPr="0098696D" w:rsidRDefault="00E90851" w:rsidP="00EB608D">
            <w:pPr>
              <w:pStyle w:val="1"/>
              <w:jc w:val="center"/>
            </w:pPr>
            <w:r>
              <w:t>Уровень благоустройства, %</w:t>
            </w:r>
          </w:p>
        </w:tc>
        <w:tc>
          <w:tcPr>
            <w:tcW w:w="5187" w:type="dxa"/>
            <w:gridSpan w:val="3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Потребность в благоустройстве:</w:t>
            </w:r>
          </w:p>
        </w:tc>
      </w:tr>
      <w:tr w:rsidR="00E90851" w:rsidRPr="0098696D" w:rsidTr="009B7193">
        <w:trPr>
          <w:trHeight w:val="276"/>
        </w:trPr>
        <w:tc>
          <w:tcPr>
            <w:tcW w:w="674" w:type="dxa"/>
            <w:vMerge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2587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901" w:type="dxa"/>
            <w:vMerge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площадь, кв.м</w:t>
            </w: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размеры, м</w:t>
            </w:r>
          </w:p>
        </w:tc>
      </w:tr>
      <w:tr w:rsidR="00E90851" w:rsidRPr="0098696D" w:rsidTr="009B7193">
        <w:tc>
          <w:tcPr>
            <w:tcW w:w="67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>Проезды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>Тротуары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>Пешеходные дорожки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>Лестницы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>Отмостки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>Специальные дорожки (велодорожка и т.д.)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</w:tcPr>
          <w:p w:rsidR="00E90851" w:rsidRPr="0098696D" w:rsidRDefault="00E90851" w:rsidP="00EB608D">
            <w:pPr>
              <w:pStyle w:val="1"/>
            </w:pPr>
            <w:r w:rsidRPr="0098696D">
              <w:t xml:space="preserve">Элементы благоустройства территорий по приспособлению для </w:t>
            </w:r>
            <w:r w:rsidRPr="0098696D">
              <w:lastRenderedPageBreak/>
              <w:t>маломобильных групп населения: пандусы, съезды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9B7193">
        <w:tc>
          <w:tcPr>
            <w:tcW w:w="674" w:type="dxa"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87" w:type="dxa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Иные варианты сети</w:t>
            </w:r>
          </w:p>
        </w:tc>
        <w:tc>
          <w:tcPr>
            <w:tcW w:w="127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418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4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01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680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2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</w:tr>
    </w:tbl>
    <w:p w:rsidR="00E90851" w:rsidRPr="0098696D" w:rsidRDefault="00E90851" w:rsidP="00E90851">
      <w:pPr>
        <w:pStyle w:val="1"/>
      </w:pPr>
    </w:p>
    <w:p w:rsidR="00E90851" w:rsidRPr="0098696D" w:rsidRDefault="00E90851" w:rsidP="00E90851">
      <w:pPr>
        <w:pStyle w:val="1"/>
      </w:pPr>
      <w:r w:rsidRPr="0098696D">
        <w:t>В. Малые архитектурные формы и элементы благоустройства:</w:t>
      </w:r>
    </w:p>
    <w:p w:rsidR="00E90851" w:rsidRPr="0098696D" w:rsidRDefault="00E90851" w:rsidP="00E90851">
      <w:pPr>
        <w:pStyle w:val="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E90851" w:rsidRPr="0098696D" w:rsidTr="00EB608D">
        <w:tc>
          <w:tcPr>
            <w:tcW w:w="709" w:type="dxa"/>
            <w:vMerge w:val="restart"/>
          </w:tcPr>
          <w:p w:rsidR="00E90851" w:rsidRPr="0098696D" w:rsidRDefault="00E90851" w:rsidP="00EB608D">
            <w:pPr>
              <w:pStyle w:val="1"/>
              <w:jc w:val="center"/>
            </w:pP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№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Потребность в благоустройстве:</w:t>
            </w:r>
          </w:p>
          <w:p w:rsidR="00E90851" w:rsidRPr="0098696D" w:rsidRDefault="00E90851" w:rsidP="00EB608D">
            <w:pPr>
              <w:pStyle w:val="1"/>
              <w:jc w:val="center"/>
            </w:pPr>
          </w:p>
        </w:tc>
      </w:tr>
      <w:tr w:rsidR="00E90851" w:rsidRPr="0098696D" w:rsidTr="00EB608D">
        <w:tc>
          <w:tcPr>
            <w:tcW w:w="709" w:type="dxa"/>
            <w:vMerge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5954" w:type="dxa"/>
            <w:vMerge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312" w:type="dxa"/>
            <w:vMerge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312" w:type="dxa"/>
            <w:vMerge/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2762" w:type="dxa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Кол-во</w:t>
            </w: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>Урны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709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5954" w:type="dxa"/>
          </w:tcPr>
          <w:p w:rsidR="00E90851" w:rsidRPr="0098696D" w:rsidRDefault="00E90851" w:rsidP="00EB608D">
            <w:pPr>
              <w:pStyle w:val="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6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93" w:type="dxa"/>
          </w:tcPr>
          <w:p w:rsidR="00E90851" w:rsidRPr="0098696D" w:rsidRDefault="00E90851" w:rsidP="00EB608D">
            <w:pPr>
              <w:pStyle w:val="1"/>
            </w:pPr>
          </w:p>
        </w:tc>
      </w:tr>
    </w:tbl>
    <w:p w:rsidR="00E90851" w:rsidRPr="0098696D" w:rsidRDefault="00E90851" w:rsidP="00E90851">
      <w:pPr>
        <w:pStyle w:val="1"/>
      </w:pPr>
      <w:bookmarkStart w:id="1" w:name="sub_12400014"/>
    </w:p>
    <w:p w:rsidR="00E90851" w:rsidRPr="0098696D" w:rsidRDefault="00E90851" w:rsidP="00E90851">
      <w:pPr>
        <w:pStyle w:val="1"/>
      </w:pPr>
      <w:r w:rsidRPr="0098696D">
        <w:t xml:space="preserve">Г. </w:t>
      </w:r>
      <w:r>
        <w:t>Освещение</w:t>
      </w:r>
      <w:r w:rsidRPr="0098696D">
        <w:t>:</w:t>
      </w:r>
    </w:p>
    <w:p w:rsidR="00E90851" w:rsidRPr="0098696D" w:rsidRDefault="00E90851" w:rsidP="00E90851">
      <w:pPr>
        <w:pStyle w:val="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80"/>
        <w:gridCol w:w="1560"/>
        <w:gridCol w:w="1560"/>
        <w:gridCol w:w="2640"/>
        <w:gridCol w:w="2748"/>
        <w:gridCol w:w="2154"/>
      </w:tblGrid>
      <w:tr w:rsidR="00E90851" w:rsidRPr="0098696D" w:rsidTr="00343F0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1"/>
          <w:p w:rsidR="00E90851" w:rsidRPr="0098696D" w:rsidRDefault="00E90851" w:rsidP="00EB608D">
            <w:pPr>
              <w:pStyle w:val="1"/>
              <w:jc w:val="center"/>
            </w:pPr>
            <w:r w:rsidRPr="0098696D">
              <w:t>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Ед.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Текущее наличие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851" w:rsidRDefault="00E90851" w:rsidP="00EB608D">
            <w:pPr>
              <w:pStyle w:val="1"/>
              <w:jc w:val="center"/>
            </w:pPr>
            <w:r>
              <w:t>Уровень освещенности,</w:t>
            </w:r>
          </w:p>
          <w:p w:rsidR="00E90851" w:rsidRPr="0098696D" w:rsidRDefault="00E90851" w:rsidP="00EB608D">
            <w:pPr>
              <w:pStyle w:val="1"/>
              <w:jc w:val="center"/>
            </w:pPr>
            <w:r>
              <w:t>%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Потребность в благоустройстве:</w:t>
            </w:r>
          </w:p>
          <w:p w:rsidR="00E90851" w:rsidRPr="0098696D" w:rsidRDefault="00E90851" w:rsidP="00EB608D">
            <w:pPr>
              <w:pStyle w:val="1"/>
              <w:jc w:val="center"/>
            </w:pPr>
          </w:p>
        </w:tc>
      </w:tr>
      <w:tr w:rsidR="00E90851" w:rsidRPr="0098696D" w:rsidTr="00343F0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  <w:jc w:val="center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Кол-во</w:t>
            </w:r>
          </w:p>
        </w:tc>
      </w:tr>
      <w:tr w:rsidR="00E90851" w:rsidRPr="0098696D" w:rsidTr="00343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  <w:r>
              <w:t>Светильники, 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343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  <w:r>
              <w:t>Опоры, 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343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  <w:r>
              <w:t>Кабели,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1" w:rsidRPr="0098696D" w:rsidRDefault="00E90851" w:rsidP="00EB608D">
            <w:pPr>
              <w:pStyle w:val="1"/>
            </w:pPr>
          </w:p>
        </w:tc>
      </w:tr>
    </w:tbl>
    <w:p w:rsidR="00E90851" w:rsidRPr="0098696D" w:rsidRDefault="00E90851" w:rsidP="00E90851">
      <w:pPr>
        <w:pStyle w:val="1"/>
      </w:pPr>
    </w:p>
    <w:p w:rsidR="00E90851" w:rsidRPr="0098696D" w:rsidRDefault="00E90851" w:rsidP="00E90851">
      <w:pPr>
        <w:pStyle w:val="1"/>
      </w:pPr>
      <w:r w:rsidRPr="0098696D">
        <w:br w:type="page"/>
      </w:r>
    </w:p>
    <w:p w:rsidR="00E90851" w:rsidRPr="0098696D" w:rsidRDefault="00E90851" w:rsidP="00E90851">
      <w:pPr>
        <w:pStyle w:val="1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E90851" w:rsidRPr="0098696D" w:rsidRDefault="00E90851" w:rsidP="00E90851">
      <w:pPr>
        <w:pStyle w:val="1"/>
      </w:pPr>
    </w:p>
    <w:p w:rsidR="00E90851" w:rsidRPr="0098696D" w:rsidRDefault="00E90851" w:rsidP="00E90851">
      <w:pPr>
        <w:pStyle w:val="1"/>
      </w:pPr>
      <w:r w:rsidRPr="0098696D">
        <w:t>Минимальный перечень видов работ по благоустройству дворовых территорий:</w:t>
      </w:r>
    </w:p>
    <w:p w:rsidR="00E90851" w:rsidRPr="0098696D" w:rsidRDefault="00E90851" w:rsidP="00E90851">
      <w:pPr>
        <w:pStyle w:val="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E90851" w:rsidRPr="0098696D" w:rsidTr="00EB608D">
        <w:tc>
          <w:tcPr>
            <w:tcW w:w="993" w:type="dxa"/>
            <w:vMerge w:val="restart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№</w:t>
            </w:r>
          </w:p>
          <w:p w:rsidR="00E90851" w:rsidRPr="0098696D" w:rsidRDefault="00E90851" w:rsidP="00EB608D">
            <w:pPr>
              <w:pStyle w:val="1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E90851" w:rsidRPr="0098696D" w:rsidTr="00EB608D">
        <w:tc>
          <w:tcPr>
            <w:tcW w:w="993" w:type="dxa"/>
            <w:vMerge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4554" w:type="dxa"/>
            <w:vMerge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vMerge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vMerge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>Освещение дворовой территории (светильники</w:t>
            </w:r>
            <w:r>
              <w:t>, опоры, кабель</w:t>
            </w:r>
            <w:r w:rsidRPr="0098696D">
              <w:t xml:space="preserve">) 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3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>Установка скамеек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4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>Установка урн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  <w:r w:rsidRPr="0098696D">
              <w:t>ВСЕГО</w:t>
            </w: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</w:tbl>
    <w:p w:rsidR="00E90851" w:rsidRPr="0098696D" w:rsidRDefault="00E90851" w:rsidP="00E90851">
      <w:pPr>
        <w:pStyle w:val="1"/>
      </w:pPr>
    </w:p>
    <w:p w:rsidR="00E90851" w:rsidRPr="0098696D" w:rsidRDefault="00E90851" w:rsidP="00E90851">
      <w:pPr>
        <w:pStyle w:val="1"/>
      </w:pPr>
      <w:r w:rsidRPr="0098696D">
        <w:t>Дополнительный перечень работ по благоустройству дворовых территорий:</w:t>
      </w:r>
    </w:p>
    <w:p w:rsidR="00E90851" w:rsidRPr="0098696D" w:rsidRDefault="00E90851" w:rsidP="00E90851">
      <w:pPr>
        <w:pStyle w:val="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E90851" w:rsidRPr="0098696D" w:rsidTr="00EB608D">
        <w:tc>
          <w:tcPr>
            <w:tcW w:w="993" w:type="dxa"/>
            <w:vMerge w:val="restart"/>
          </w:tcPr>
          <w:p w:rsidR="00E90851" w:rsidRPr="0098696D" w:rsidRDefault="00E90851" w:rsidP="00EB608D">
            <w:pPr>
              <w:pStyle w:val="1"/>
            </w:pPr>
            <w:r w:rsidRPr="0098696D">
              <w:t xml:space="preserve">№ </w:t>
            </w:r>
          </w:p>
          <w:p w:rsidR="00E90851" w:rsidRPr="0098696D" w:rsidRDefault="00E90851" w:rsidP="00EB608D">
            <w:pPr>
              <w:pStyle w:val="1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</w:tcPr>
          <w:p w:rsidR="00E90851" w:rsidRPr="0098696D" w:rsidRDefault="00E90851" w:rsidP="00EB608D">
            <w:pPr>
              <w:pStyle w:val="1"/>
            </w:pPr>
          </w:p>
          <w:p w:rsidR="00E90851" w:rsidRPr="0098696D" w:rsidRDefault="00E90851" w:rsidP="00EB608D">
            <w:pPr>
              <w:pStyle w:val="1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Потребность в финансировании, тыс. руб.</w:t>
            </w:r>
          </w:p>
        </w:tc>
      </w:tr>
      <w:tr w:rsidR="00E90851" w:rsidRPr="0098696D" w:rsidTr="00EB608D">
        <w:tc>
          <w:tcPr>
            <w:tcW w:w="993" w:type="dxa"/>
            <w:vMerge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4554" w:type="dxa"/>
            <w:vMerge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vMerge/>
            <w:vAlign w:val="center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vMerge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E90851" w:rsidRPr="0098696D" w:rsidRDefault="00E90851" w:rsidP="00EB608D">
            <w:pPr>
              <w:pStyle w:val="1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</w:pPr>
            <w:r w:rsidRPr="0098696D">
              <w:t>1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</w:pPr>
            <w:r w:rsidRPr="0098696D">
              <w:t>2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</w:pPr>
            <w:r w:rsidRPr="0098696D">
              <w:t>3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  <w:r w:rsidRPr="0098696D">
              <w:t>кв.м.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</w:pPr>
            <w:r w:rsidRPr="0098696D">
              <w:t>4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  <w:r w:rsidRPr="0098696D">
              <w:t>кв.м./ед.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</w:pPr>
            <w:r>
              <w:t>5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Оборудование мест для отдыха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  <w:r>
              <w:t>ед/кв.м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</w:tcPr>
          <w:p w:rsidR="00E90851" w:rsidRPr="0098696D" w:rsidRDefault="00E90851" w:rsidP="00EB608D">
            <w:pPr>
              <w:pStyle w:val="1"/>
            </w:pPr>
            <w:r>
              <w:t>6</w:t>
            </w:r>
          </w:p>
        </w:tc>
        <w:tc>
          <w:tcPr>
            <w:tcW w:w="4554" w:type="dxa"/>
          </w:tcPr>
          <w:p w:rsidR="00E90851" w:rsidRPr="0098696D" w:rsidRDefault="00E90851" w:rsidP="00EB608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  <w:tr w:rsidR="00E90851" w:rsidRPr="0098696D" w:rsidTr="00EB608D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E90851" w:rsidRPr="0098696D" w:rsidRDefault="00E90851" w:rsidP="00EB608D">
            <w:pPr>
              <w:pStyle w:val="1"/>
            </w:pPr>
          </w:p>
        </w:tc>
        <w:tc>
          <w:tcPr>
            <w:tcW w:w="1985" w:type="dxa"/>
          </w:tcPr>
          <w:p w:rsidR="00E90851" w:rsidRPr="0098696D" w:rsidRDefault="00E90851" w:rsidP="00EB608D">
            <w:pPr>
              <w:pStyle w:val="1"/>
            </w:pPr>
            <w:r w:rsidRPr="0098696D">
              <w:t>ВСЕГО</w:t>
            </w:r>
          </w:p>
        </w:tc>
        <w:tc>
          <w:tcPr>
            <w:tcW w:w="2551" w:type="dxa"/>
          </w:tcPr>
          <w:p w:rsidR="00E90851" w:rsidRPr="0098696D" w:rsidRDefault="00E90851" w:rsidP="00EB608D">
            <w:pPr>
              <w:pStyle w:val="1"/>
            </w:pPr>
          </w:p>
        </w:tc>
      </w:tr>
    </w:tbl>
    <w:p w:rsidR="00E90851" w:rsidRPr="0098696D" w:rsidRDefault="00E90851" w:rsidP="00E90851">
      <w:pPr>
        <w:rPr>
          <w:b/>
        </w:rPr>
      </w:pPr>
    </w:p>
    <w:p w:rsidR="00E90851" w:rsidRDefault="00E90851" w:rsidP="00E908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управляющей организации, ТСЖ, ЖК:</w:t>
      </w:r>
    </w:p>
    <w:p w:rsidR="00E90851" w:rsidRDefault="00E90851" w:rsidP="00E90851">
      <w:pPr>
        <w:pStyle w:val="ConsPlusNormal"/>
        <w:ind w:firstLine="709"/>
        <w:jc w:val="both"/>
        <w:rPr>
          <w:sz w:val="28"/>
          <w:szCs w:val="28"/>
        </w:rPr>
      </w:pPr>
    </w:p>
    <w:p w:rsidR="00E90851" w:rsidRDefault="00E90851" w:rsidP="00E908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E90851" w:rsidRDefault="00E90851" w:rsidP="00E90851">
      <w:pPr>
        <w:pStyle w:val="ConsPlusNormal"/>
        <w:ind w:firstLine="709"/>
        <w:jc w:val="both"/>
        <w:rPr>
          <w:sz w:val="22"/>
          <w:szCs w:val="28"/>
        </w:rPr>
      </w:pPr>
      <w:r w:rsidRPr="004248B2">
        <w:rPr>
          <w:sz w:val="22"/>
          <w:szCs w:val="28"/>
        </w:rPr>
        <w:t>(наименование организации)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B2">
        <w:rPr>
          <w:sz w:val="22"/>
          <w:szCs w:val="28"/>
        </w:rPr>
        <w:t>(подпись)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(Инициалы, Фамилия руководителя)</w:t>
      </w:r>
    </w:p>
    <w:p w:rsidR="00ED1615" w:rsidRDefault="00ED1615" w:rsidP="00E90851">
      <w:pPr>
        <w:pStyle w:val="ConsPlusNormal"/>
        <w:ind w:firstLine="709"/>
        <w:jc w:val="both"/>
        <w:rPr>
          <w:sz w:val="22"/>
          <w:szCs w:val="28"/>
        </w:rPr>
      </w:pPr>
    </w:p>
    <w:p w:rsidR="00ED1615" w:rsidRDefault="00ED1615" w:rsidP="00E90851">
      <w:pPr>
        <w:pStyle w:val="ConsPlusNormal"/>
        <w:ind w:firstLine="709"/>
        <w:jc w:val="both"/>
        <w:rPr>
          <w:sz w:val="22"/>
          <w:szCs w:val="28"/>
        </w:rPr>
      </w:pPr>
    </w:p>
    <w:p w:rsidR="00ED1615" w:rsidRPr="0098696D" w:rsidRDefault="00ED1615" w:rsidP="00E908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2"/>
          <w:szCs w:val="28"/>
        </w:rPr>
        <w:t>«___» ___________ 20___г.</w:t>
      </w:r>
    </w:p>
    <w:p w:rsidR="00E90851" w:rsidRDefault="00E90851" w:rsidP="00E90851">
      <w:pPr>
        <w:pStyle w:val="ConsPlusNormal"/>
        <w:ind w:firstLine="709"/>
        <w:jc w:val="center"/>
        <w:rPr>
          <w:sz w:val="28"/>
          <w:szCs w:val="28"/>
        </w:rPr>
      </w:pPr>
    </w:p>
    <w:p w:rsidR="00E90851" w:rsidRPr="0098696D" w:rsidRDefault="00E90851" w:rsidP="00E90851">
      <w:pPr>
        <w:pStyle w:val="ConsPlusNormal"/>
        <w:rPr>
          <w:sz w:val="28"/>
          <w:szCs w:val="28"/>
        </w:rPr>
        <w:sectPr w:rsidR="00E90851" w:rsidRPr="0098696D" w:rsidSect="0074543D">
          <w:footerReference w:type="default" r:id="rId7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DF32F7" w:rsidRPr="00B7350F" w:rsidRDefault="00B7350F" w:rsidP="00B7350F">
      <w:pPr>
        <w:jc w:val="center"/>
        <w:rPr>
          <w:sz w:val="28"/>
          <w:szCs w:val="28"/>
        </w:rPr>
      </w:pPr>
      <w:r w:rsidRPr="00B7350F">
        <w:rPr>
          <w:sz w:val="28"/>
          <w:szCs w:val="28"/>
        </w:rPr>
        <w:lastRenderedPageBreak/>
        <w:t>Фототаблица _______________</w:t>
      </w:r>
    </w:p>
    <w:p w:rsidR="00B7350F" w:rsidRDefault="00B7350F" w:rsidP="00B7350F">
      <w:pPr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Pr="00B7350F">
        <w:rPr>
          <w:sz w:val="20"/>
        </w:rPr>
        <w:t>(адрес МКД)</w:t>
      </w:r>
    </w:p>
    <w:p w:rsidR="00B7350F" w:rsidRDefault="00B7350F" w:rsidP="00B7350F">
      <w:pPr>
        <w:jc w:val="both"/>
        <w:rPr>
          <w:sz w:val="20"/>
        </w:rPr>
      </w:pP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7350F" w:rsidTr="0064079E">
        <w:trPr>
          <w:trHeight w:val="6003"/>
        </w:trPr>
        <w:tc>
          <w:tcPr>
            <w:tcW w:w="10206" w:type="dxa"/>
            <w:gridSpan w:val="2"/>
          </w:tcPr>
          <w:p w:rsidR="00B7350F" w:rsidRDefault="00B7350F" w:rsidP="00B7350F">
            <w:pPr>
              <w:rPr>
                <w:sz w:val="20"/>
              </w:rPr>
            </w:pPr>
          </w:p>
        </w:tc>
      </w:tr>
      <w:tr w:rsidR="00B7350F" w:rsidTr="0064079E">
        <w:trPr>
          <w:trHeight w:val="3686"/>
        </w:trPr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</w:tr>
      <w:tr w:rsidR="00B7350F" w:rsidTr="0064079E">
        <w:trPr>
          <w:trHeight w:val="3686"/>
        </w:trPr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</w:tr>
      <w:tr w:rsidR="00B7350F" w:rsidTr="0064079E">
        <w:trPr>
          <w:trHeight w:val="3686"/>
        </w:trPr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</w:tr>
      <w:tr w:rsidR="00B7350F" w:rsidTr="0064079E">
        <w:trPr>
          <w:trHeight w:val="3686"/>
        </w:trPr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</w:tr>
      <w:tr w:rsidR="00B7350F" w:rsidTr="0064079E">
        <w:trPr>
          <w:trHeight w:val="3686"/>
        </w:trPr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</w:tr>
      <w:tr w:rsidR="00B7350F" w:rsidTr="0064079E">
        <w:trPr>
          <w:trHeight w:val="3686"/>
        </w:trPr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B7350F" w:rsidRDefault="00B7350F" w:rsidP="00B7350F">
            <w:pPr>
              <w:rPr>
                <w:sz w:val="20"/>
              </w:rPr>
            </w:pPr>
          </w:p>
        </w:tc>
      </w:tr>
    </w:tbl>
    <w:p w:rsidR="00B7350F" w:rsidRPr="00B7350F" w:rsidRDefault="00B7350F" w:rsidP="00B7350F">
      <w:pPr>
        <w:jc w:val="both"/>
        <w:rPr>
          <w:sz w:val="20"/>
        </w:rPr>
      </w:pPr>
    </w:p>
    <w:sectPr w:rsidR="00B7350F" w:rsidRPr="00B7350F" w:rsidSect="00B7350F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C2" w:rsidRDefault="005513C2" w:rsidP="003A1BE0">
      <w:r>
        <w:separator/>
      </w:r>
    </w:p>
  </w:endnote>
  <w:endnote w:type="continuationSeparator" w:id="0">
    <w:p w:rsidR="005513C2" w:rsidRDefault="005513C2" w:rsidP="003A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ED" w:rsidRDefault="006E66E1" w:rsidP="00C26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08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81A">
      <w:rPr>
        <w:rStyle w:val="a5"/>
        <w:noProof/>
      </w:rPr>
      <w:t>1</w:t>
    </w:r>
    <w:r>
      <w:rPr>
        <w:rStyle w:val="a5"/>
      </w:rPr>
      <w:fldChar w:fldCharType="end"/>
    </w:r>
  </w:p>
  <w:p w:rsidR="00536BED" w:rsidRDefault="0054481A" w:rsidP="001528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C2" w:rsidRDefault="005513C2" w:rsidP="003A1BE0">
      <w:r>
        <w:separator/>
      </w:r>
    </w:p>
  </w:footnote>
  <w:footnote w:type="continuationSeparator" w:id="0">
    <w:p w:rsidR="005513C2" w:rsidRDefault="005513C2" w:rsidP="003A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51"/>
    <w:rsid w:val="00000322"/>
    <w:rsid w:val="000006BF"/>
    <w:rsid w:val="00000990"/>
    <w:rsid w:val="00001555"/>
    <w:rsid w:val="000023DD"/>
    <w:rsid w:val="000030B4"/>
    <w:rsid w:val="00005639"/>
    <w:rsid w:val="0000655C"/>
    <w:rsid w:val="0000660F"/>
    <w:rsid w:val="00006971"/>
    <w:rsid w:val="00006BBE"/>
    <w:rsid w:val="00007790"/>
    <w:rsid w:val="00010559"/>
    <w:rsid w:val="000105A2"/>
    <w:rsid w:val="000110FF"/>
    <w:rsid w:val="000119EA"/>
    <w:rsid w:val="0001268B"/>
    <w:rsid w:val="000127BD"/>
    <w:rsid w:val="0001356A"/>
    <w:rsid w:val="00013903"/>
    <w:rsid w:val="00013A87"/>
    <w:rsid w:val="00013AA8"/>
    <w:rsid w:val="00015E17"/>
    <w:rsid w:val="00015FDA"/>
    <w:rsid w:val="00016CAF"/>
    <w:rsid w:val="00016EDD"/>
    <w:rsid w:val="00020DCF"/>
    <w:rsid w:val="00022656"/>
    <w:rsid w:val="000227A5"/>
    <w:rsid w:val="000245E8"/>
    <w:rsid w:val="00024E24"/>
    <w:rsid w:val="000261F5"/>
    <w:rsid w:val="00027FDC"/>
    <w:rsid w:val="00031696"/>
    <w:rsid w:val="00032ECF"/>
    <w:rsid w:val="000335BB"/>
    <w:rsid w:val="0003481E"/>
    <w:rsid w:val="000357C9"/>
    <w:rsid w:val="0003583F"/>
    <w:rsid w:val="0003621F"/>
    <w:rsid w:val="00037BBF"/>
    <w:rsid w:val="00040BCD"/>
    <w:rsid w:val="00040BEA"/>
    <w:rsid w:val="00041647"/>
    <w:rsid w:val="00042229"/>
    <w:rsid w:val="00042614"/>
    <w:rsid w:val="00042F78"/>
    <w:rsid w:val="0004329B"/>
    <w:rsid w:val="00043683"/>
    <w:rsid w:val="00044571"/>
    <w:rsid w:val="00044858"/>
    <w:rsid w:val="00044B9A"/>
    <w:rsid w:val="00046243"/>
    <w:rsid w:val="000463A1"/>
    <w:rsid w:val="00046EEE"/>
    <w:rsid w:val="00046F26"/>
    <w:rsid w:val="00047D13"/>
    <w:rsid w:val="00047E36"/>
    <w:rsid w:val="00050103"/>
    <w:rsid w:val="0005077F"/>
    <w:rsid w:val="000525DC"/>
    <w:rsid w:val="0005408C"/>
    <w:rsid w:val="000543BC"/>
    <w:rsid w:val="000549AA"/>
    <w:rsid w:val="00054AAD"/>
    <w:rsid w:val="00054F87"/>
    <w:rsid w:val="00056CC8"/>
    <w:rsid w:val="00057774"/>
    <w:rsid w:val="00060E97"/>
    <w:rsid w:val="00061334"/>
    <w:rsid w:val="0006148D"/>
    <w:rsid w:val="0006254E"/>
    <w:rsid w:val="00063871"/>
    <w:rsid w:val="000639DD"/>
    <w:rsid w:val="000639E7"/>
    <w:rsid w:val="0006686E"/>
    <w:rsid w:val="00066B58"/>
    <w:rsid w:val="00067989"/>
    <w:rsid w:val="000709B5"/>
    <w:rsid w:val="000715D3"/>
    <w:rsid w:val="00071DA5"/>
    <w:rsid w:val="000721B1"/>
    <w:rsid w:val="000743F2"/>
    <w:rsid w:val="00074968"/>
    <w:rsid w:val="000758D7"/>
    <w:rsid w:val="00076562"/>
    <w:rsid w:val="00077486"/>
    <w:rsid w:val="00080220"/>
    <w:rsid w:val="00080633"/>
    <w:rsid w:val="00081024"/>
    <w:rsid w:val="00081225"/>
    <w:rsid w:val="000813CA"/>
    <w:rsid w:val="00081FE5"/>
    <w:rsid w:val="0008256E"/>
    <w:rsid w:val="00082EE2"/>
    <w:rsid w:val="00083894"/>
    <w:rsid w:val="00083CE7"/>
    <w:rsid w:val="000851A2"/>
    <w:rsid w:val="0008599A"/>
    <w:rsid w:val="00085C1C"/>
    <w:rsid w:val="000876AE"/>
    <w:rsid w:val="000911CB"/>
    <w:rsid w:val="000921FA"/>
    <w:rsid w:val="00092EB1"/>
    <w:rsid w:val="00093215"/>
    <w:rsid w:val="00093393"/>
    <w:rsid w:val="00095344"/>
    <w:rsid w:val="00095D6B"/>
    <w:rsid w:val="0009724C"/>
    <w:rsid w:val="0009748D"/>
    <w:rsid w:val="000A00E2"/>
    <w:rsid w:val="000A0C71"/>
    <w:rsid w:val="000A27C7"/>
    <w:rsid w:val="000A3188"/>
    <w:rsid w:val="000A3928"/>
    <w:rsid w:val="000A416A"/>
    <w:rsid w:val="000A5644"/>
    <w:rsid w:val="000A6E36"/>
    <w:rsid w:val="000A7229"/>
    <w:rsid w:val="000B0127"/>
    <w:rsid w:val="000B16DD"/>
    <w:rsid w:val="000B22DA"/>
    <w:rsid w:val="000B23F2"/>
    <w:rsid w:val="000B321D"/>
    <w:rsid w:val="000B3BAD"/>
    <w:rsid w:val="000B4DF8"/>
    <w:rsid w:val="000B61D9"/>
    <w:rsid w:val="000B6A3A"/>
    <w:rsid w:val="000B6FFB"/>
    <w:rsid w:val="000B736D"/>
    <w:rsid w:val="000C078E"/>
    <w:rsid w:val="000C0973"/>
    <w:rsid w:val="000C0F45"/>
    <w:rsid w:val="000C26F1"/>
    <w:rsid w:val="000C37AA"/>
    <w:rsid w:val="000C4149"/>
    <w:rsid w:val="000C4C60"/>
    <w:rsid w:val="000C62A9"/>
    <w:rsid w:val="000C63F9"/>
    <w:rsid w:val="000C6DE3"/>
    <w:rsid w:val="000C6EFE"/>
    <w:rsid w:val="000C7568"/>
    <w:rsid w:val="000C75EA"/>
    <w:rsid w:val="000C7B10"/>
    <w:rsid w:val="000C7D3B"/>
    <w:rsid w:val="000C7FA0"/>
    <w:rsid w:val="000D0A20"/>
    <w:rsid w:val="000D144A"/>
    <w:rsid w:val="000D223D"/>
    <w:rsid w:val="000D2E57"/>
    <w:rsid w:val="000D3DEC"/>
    <w:rsid w:val="000D541A"/>
    <w:rsid w:val="000D6C49"/>
    <w:rsid w:val="000D7C22"/>
    <w:rsid w:val="000E0205"/>
    <w:rsid w:val="000E039A"/>
    <w:rsid w:val="000E236C"/>
    <w:rsid w:val="000E26E4"/>
    <w:rsid w:val="000E2AD9"/>
    <w:rsid w:val="000E2F40"/>
    <w:rsid w:val="000E359C"/>
    <w:rsid w:val="000E3B98"/>
    <w:rsid w:val="000E4069"/>
    <w:rsid w:val="000E4370"/>
    <w:rsid w:val="000E44B2"/>
    <w:rsid w:val="000E49CF"/>
    <w:rsid w:val="000E501A"/>
    <w:rsid w:val="000E526A"/>
    <w:rsid w:val="000E5B65"/>
    <w:rsid w:val="000E6C57"/>
    <w:rsid w:val="000E7B89"/>
    <w:rsid w:val="000F11D4"/>
    <w:rsid w:val="000F26F6"/>
    <w:rsid w:val="000F2B9A"/>
    <w:rsid w:val="000F3562"/>
    <w:rsid w:val="000F39C0"/>
    <w:rsid w:val="000F582B"/>
    <w:rsid w:val="000F5BD0"/>
    <w:rsid w:val="000F701D"/>
    <w:rsid w:val="000F7AC6"/>
    <w:rsid w:val="0010035D"/>
    <w:rsid w:val="001004CA"/>
    <w:rsid w:val="00100C8B"/>
    <w:rsid w:val="00101B30"/>
    <w:rsid w:val="00101D52"/>
    <w:rsid w:val="0010213E"/>
    <w:rsid w:val="0010448C"/>
    <w:rsid w:val="00104BB7"/>
    <w:rsid w:val="00105B39"/>
    <w:rsid w:val="00105D5D"/>
    <w:rsid w:val="00105DA9"/>
    <w:rsid w:val="00105FFB"/>
    <w:rsid w:val="001063C8"/>
    <w:rsid w:val="00106520"/>
    <w:rsid w:val="00107103"/>
    <w:rsid w:val="00107FBD"/>
    <w:rsid w:val="00110579"/>
    <w:rsid w:val="001109D5"/>
    <w:rsid w:val="001124BD"/>
    <w:rsid w:val="00112DC8"/>
    <w:rsid w:val="00113531"/>
    <w:rsid w:val="001137C1"/>
    <w:rsid w:val="00114AE9"/>
    <w:rsid w:val="00115325"/>
    <w:rsid w:val="00115410"/>
    <w:rsid w:val="00115948"/>
    <w:rsid w:val="00115E68"/>
    <w:rsid w:val="00116097"/>
    <w:rsid w:val="00117687"/>
    <w:rsid w:val="00120050"/>
    <w:rsid w:val="001207DB"/>
    <w:rsid w:val="00121193"/>
    <w:rsid w:val="00121295"/>
    <w:rsid w:val="00121A28"/>
    <w:rsid w:val="00121ECD"/>
    <w:rsid w:val="00122120"/>
    <w:rsid w:val="001240B8"/>
    <w:rsid w:val="00124325"/>
    <w:rsid w:val="001261A4"/>
    <w:rsid w:val="001267D1"/>
    <w:rsid w:val="001277AC"/>
    <w:rsid w:val="001279B1"/>
    <w:rsid w:val="00127F45"/>
    <w:rsid w:val="00131A5A"/>
    <w:rsid w:val="00132AB1"/>
    <w:rsid w:val="00132B3B"/>
    <w:rsid w:val="00132BF0"/>
    <w:rsid w:val="00133B68"/>
    <w:rsid w:val="001340CA"/>
    <w:rsid w:val="001353C2"/>
    <w:rsid w:val="001373BF"/>
    <w:rsid w:val="00137E65"/>
    <w:rsid w:val="00140B49"/>
    <w:rsid w:val="00141DAC"/>
    <w:rsid w:val="001423DB"/>
    <w:rsid w:val="001424CD"/>
    <w:rsid w:val="00143C77"/>
    <w:rsid w:val="00145217"/>
    <w:rsid w:val="001454DD"/>
    <w:rsid w:val="001455C0"/>
    <w:rsid w:val="00145DD7"/>
    <w:rsid w:val="001465F8"/>
    <w:rsid w:val="0014797F"/>
    <w:rsid w:val="00150953"/>
    <w:rsid w:val="00150E30"/>
    <w:rsid w:val="00151951"/>
    <w:rsid w:val="0015241C"/>
    <w:rsid w:val="001528F0"/>
    <w:rsid w:val="00153659"/>
    <w:rsid w:val="00153756"/>
    <w:rsid w:val="001537C7"/>
    <w:rsid w:val="001539CD"/>
    <w:rsid w:val="0015406E"/>
    <w:rsid w:val="0015431E"/>
    <w:rsid w:val="00154C40"/>
    <w:rsid w:val="00155320"/>
    <w:rsid w:val="00156282"/>
    <w:rsid w:val="00156499"/>
    <w:rsid w:val="001569C4"/>
    <w:rsid w:val="00156B46"/>
    <w:rsid w:val="001577BE"/>
    <w:rsid w:val="00160BF7"/>
    <w:rsid w:val="00160CC3"/>
    <w:rsid w:val="001611D0"/>
    <w:rsid w:val="00161527"/>
    <w:rsid w:val="00162340"/>
    <w:rsid w:val="00162FD3"/>
    <w:rsid w:val="00163681"/>
    <w:rsid w:val="00163868"/>
    <w:rsid w:val="00163ED3"/>
    <w:rsid w:val="00164C8A"/>
    <w:rsid w:val="001653B0"/>
    <w:rsid w:val="00165CB3"/>
    <w:rsid w:val="00165F7E"/>
    <w:rsid w:val="00167045"/>
    <w:rsid w:val="001673A9"/>
    <w:rsid w:val="001709F8"/>
    <w:rsid w:val="00171B12"/>
    <w:rsid w:val="0017264F"/>
    <w:rsid w:val="001727F9"/>
    <w:rsid w:val="00173298"/>
    <w:rsid w:val="0017362B"/>
    <w:rsid w:val="0017435F"/>
    <w:rsid w:val="0017441D"/>
    <w:rsid w:val="00174601"/>
    <w:rsid w:val="00175211"/>
    <w:rsid w:val="0017555C"/>
    <w:rsid w:val="00175EC9"/>
    <w:rsid w:val="00176CCD"/>
    <w:rsid w:val="00177031"/>
    <w:rsid w:val="001774D2"/>
    <w:rsid w:val="001816DB"/>
    <w:rsid w:val="00181883"/>
    <w:rsid w:val="00181E30"/>
    <w:rsid w:val="001830C8"/>
    <w:rsid w:val="0018363D"/>
    <w:rsid w:val="00183EF8"/>
    <w:rsid w:val="001843DC"/>
    <w:rsid w:val="00184F76"/>
    <w:rsid w:val="00186CC9"/>
    <w:rsid w:val="001870B1"/>
    <w:rsid w:val="00187773"/>
    <w:rsid w:val="00187F60"/>
    <w:rsid w:val="001908CC"/>
    <w:rsid w:val="00190BA4"/>
    <w:rsid w:val="0019171A"/>
    <w:rsid w:val="0019172D"/>
    <w:rsid w:val="00191E09"/>
    <w:rsid w:val="0019281D"/>
    <w:rsid w:val="00193471"/>
    <w:rsid w:val="0019400F"/>
    <w:rsid w:val="00194A53"/>
    <w:rsid w:val="0019536D"/>
    <w:rsid w:val="0019624A"/>
    <w:rsid w:val="001963A7"/>
    <w:rsid w:val="00196D2E"/>
    <w:rsid w:val="00196FC2"/>
    <w:rsid w:val="001974A1"/>
    <w:rsid w:val="00197B0B"/>
    <w:rsid w:val="001A0A28"/>
    <w:rsid w:val="001A0A43"/>
    <w:rsid w:val="001A131E"/>
    <w:rsid w:val="001A1A2E"/>
    <w:rsid w:val="001A1DF7"/>
    <w:rsid w:val="001A2474"/>
    <w:rsid w:val="001A2938"/>
    <w:rsid w:val="001A2BFF"/>
    <w:rsid w:val="001A2DF9"/>
    <w:rsid w:val="001A3AF9"/>
    <w:rsid w:val="001A4005"/>
    <w:rsid w:val="001A4694"/>
    <w:rsid w:val="001A5CA5"/>
    <w:rsid w:val="001A6B89"/>
    <w:rsid w:val="001A6DFC"/>
    <w:rsid w:val="001A7D7D"/>
    <w:rsid w:val="001B0F77"/>
    <w:rsid w:val="001B1ACD"/>
    <w:rsid w:val="001B1BD7"/>
    <w:rsid w:val="001B28BA"/>
    <w:rsid w:val="001B29E0"/>
    <w:rsid w:val="001B3253"/>
    <w:rsid w:val="001B5338"/>
    <w:rsid w:val="001B6776"/>
    <w:rsid w:val="001B738D"/>
    <w:rsid w:val="001C0B5A"/>
    <w:rsid w:val="001C118B"/>
    <w:rsid w:val="001C1273"/>
    <w:rsid w:val="001C1C94"/>
    <w:rsid w:val="001C1D71"/>
    <w:rsid w:val="001C1DA8"/>
    <w:rsid w:val="001C27DE"/>
    <w:rsid w:val="001C2EBE"/>
    <w:rsid w:val="001C3573"/>
    <w:rsid w:val="001C3E84"/>
    <w:rsid w:val="001C4832"/>
    <w:rsid w:val="001C4F4B"/>
    <w:rsid w:val="001C58E0"/>
    <w:rsid w:val="001C5952"/>
    <w:rsid w:val="001C651F"/>
    <w:rsid w:val="001C6CDE"/>
    <w:rsid w:val="001C71D6"/>
    <w:rsid w:val="001D07E0"/>
    <w:rsid w:val="001D0E6F"/>
    <w:rsid w:val="001D20A3"/>
    <w:rsid w:val="001D23AB"/>
    <w:rsid w:val="001D2F4B"/>
    <w:rsid w:val="001D3838"/>
    <w:rsid w:val="001D3E97"/>
    <w:rsid w:val="001D7C80"/>
    <w:rsid w:val="001E0694"/>
    <w:rsid w:val="001E0A93"/>
    <w:rsid w:val="001E1886"/>
    <w:rsid w:val="001E195C"/>
    <w:rsid w:val="001E21FC"/>
    <w:rsid w:val="001E3C07"/>
    <w:rsid w:val="001E4CA8"/>
    <w:rsid w:val="001E4F38"/>
    <w:rsid w:val="001E5103"/>
    <w:rsid w:val="001E6697"/>
    <w:rsid w:val="001E7213"/>
    <w:rsid w:val="001E7300"/>
    <w:rsid w:val="001E78EE"/>
    <w:rsid w:val="001F0DCB"/>
    <w:rsid w:val="001F1062"/>
    <w:rsid w:val="001F16DE"/>
    <w:rsid w:val="001F241B"/>
    <w:rsid w:val="001F2550"/>
    <w:rsid w:val="001F3063"/>
    <w:rsid w:val="001F3F2A"/>
    <w:rsid w:val="001F41BA"/>
    <w:rsid w:val="001F4E2C"/>
    <w:rsid w:val="001F54CF"/>
    <w:rsid w:val="001F5526"/>
    <w:rsid w:val="001F56F2"/>
    <w:rsid w:val="001F5C55"/>
    <w:rsid w:val="001F6385"/>
    <w:rsid w:val="001F6B4E"/>
    <w:rsid w:val="001F6F7D"/>
    <w:rsid w:val="001F72E2"/>
    <w:rsid w:val="001F7701"/>
    <w:rsid w:val="002009E1"/>
    <w:rsid w:val="00200B47"/>
    <w:rsid w:val="00201FCA"/>
    <w:rsid w:val="00202CF8"/>
    <w:rsid w:val="002030A0"/>
    <w:rsid w:val="002032C8"/>
    <w:rsid w:val="0020434D"/>
    <w:rsid w:val="0020504E"/>
    <w:rsid w:val="00205603"/>
    <w:rsid w:val="00206C2B"/>
    <w:rsid w:val="00206F06"/>
    <w:rsid w:val="002071EB"/>
    <w:rsid w:val="002076E0"/>
    <w:rsid w:val="0021074A"/>
    <w:rsid w:val="002115BB"/>
    <w:rsid w:val="00211AEA"/>
    <w:rsid w:val="00211EDD"/>
    <w:rsid w:val="002125FE"/>
    <w:rsid w:val="00212D62"/>
    <w:rsid w:val="00214306"/>
    <w:rsid w:val="0021492C"/>
    <w:rsid w:val="00214B77"/>
    <w:rsid w:val="00214FF4"/>
    <w:rsid w:val="0021574E"/>
    <w:rsid w:val="00216030"/>
    <w:rsid w:val="002209EC"/>
    <w:rsid w:val="0022151B"/>
    <w:rsid w:val="00221F30"/>
    <w:rsid w:val="00223C9A"/>
    <w:rsid w:val="00223C9B"/>
    <w:rsid w:val="00226255"/>
    <w:rsid w:val="002266CC"/>
    <w:rsid w:val="002275DF"/>
    <w:rsid w:val="00227FB7"/>
    <w:rsid w:val="002300CC"/>
    <w:rsid w:val="0023064B"/>
    <w:rsid w:val="0023108C"/>
    <w:rsid w:val="00231A79"/>
    <w:rsid w:val="00231DD7"/>
    <w:rsid w:val="00232B22"/>
    <w:rsid w:val="00233106"/>
    <w:rsid w:val="0023322E"/>
    <w:rsid w:val="002334E9"/>
    <w:rsid w:val="002364B8"/>
    <w:rsid w:val="002367D7"/>
    <w:rsid w:val="002370A8"/>
    <w:rsid w:val="002370D1"/>
    <w:rsid w:val="002374A0"/>
    <w:rsid w:val="00240F4A"/>
    <w:rsid w:val="00242B1C"/>
    <w:rsid w:val="00242B63"/>
    <w:rsid w:val="002440E7"/>
    <w:rsid w:val="0024495F"/>
    <w:rsid w:val="00245A32"/>
    <w:rsid w:val="00245AEB"/>
    <w:rsid w:val="00245DD9"/>
    <w:rsid w:val="00246BE1"/>
    <w:rsid w:val="00246E0D"/>
    <w:rsid w:val="00247B03"/>
    <w:rsid w:val="00251213"/>
    <w:rsid w:val="002514EC"/>
    <w:rsid w:val="00253539"/>
    <w:rsid w:val="00253F81"/>
    <w:rsid w:val="00254014"/>
    <w:rsid w:val="00254B27"/>
    <w:rsid w:val="002551B7"/>
    <w:rsid w:val="00255A7B"/>
    <w:rsid w:val="00255B58"/>
    <w:rsid w:val="00255F2B"/>
    <w:rsid w:val="00255F98"/>
    <w:rsid w:val="00257167"/>
    <w:rsid w:val="0025799E"/>
    <w:rsid w:val="0026004E"/>
    <w:rsid w:val="00262653"/>
    <w:rsid w:val="0026349C"/>
    <w:rsid w:val="00264DF0"/>
    <w:rsid w:val="002653E6"/>
    <w:rsid w:val="002654E9"/>
    <w:rsid w:val="00267FFB"/>
    <w:rsid w:val="00270DAF"/>
    <w:rsid w:val="002718BB"/>
    <w:rsid w:val="00271D0B"/>
    <w:rsid w:val="0027299E"/>
    <w:rsid w:val="00273486"/>
    <w:rsid w:val="00273B4E"/>
    <w:rsid w:val="00274014"/>
    <w:rsid w:val="002769D6"/>
    <w:rsid w:val="00276CFC"/>
    <w:rsid w:val="00276D41"/>
    <w:rsid w:val="00277AB3"/>
    <w:rsid w:val="00277F5A"/>
    <w:rsid w:val="002800D8"/>
    <w:rsid w:val="002802B1"/>
    <w:rsid w:val="002814FF"/>
    <w:rsid w:val="002820E1"/>
    <w:rsid w:val="002839C8"/>
    <w:rsid w:val="00283C59"/>
    <w:rsid w:val="0028484E"/>
    <w:rsid w:val="0028514D"/>
    <w:rsid w:val="00285299"/>
    <w:rsid w:val="00285C5B"/>
    <w:rsid w:val="00286473"/>
    <w:rsid w:val="00286705"/>
    <w:rsid w:val="002867E1"/>
    <w:rsid w:val="0028788B"/>
    <w:rsid w:val="002879BD"/>
    <w:rsid w:val="00291869"/>
    <w:rsid w:val="00291F54"/>
    <w:rsid w:val="00292E29"/>
    <w:rsid w:val="002932E7"/>
    <w:rsid w:val="0029339A"/>
    <w:rsid w:val="002935B2"/>
    <w:rsid w:val="002936A9"/>
    <w:rsid w:val="00293DE3"/>
    <w:rsid w:val="00294390"/>
    <w:rsid w:val="002946C0"/>
    <w:rsid w:val="00294751"/>
    <w:rsid w:val="00294F92"/>
    <w:rsid w:val="00295410"/>
    <w:rsid w:val="00296552"/>
    <w:rsid w:val="002A08BB"/>
    <w:rsid w:val="002A0A5D"/>
    <w:rsid w:val="002A1091"/>
    <w:rsid w:val="002A10C1"/>
    <w:rsid w:val="002A13E5"/>
    <w:rsid w:val="002A1984"/>
    <w:rsid w:val="002A20DB"/>
    <w:rsid w:val="002A22F6"/>
    <w:rsid w:val="002A27AC"/>
    <w:rsid w:val="002A2862"/>
    <w:rsid w:val="002A3391"/>
    <w:rsid w:val="002A469B"/>
    <w:rsid w:val="002A5DF5"/>
    <w:rsid w:val="002A703A"/>
    <w:rsid w:val="002A7629"/>
    <w:rsid w:val="002B0DB3"/>
    <w:rsid w:val="002B1A0E"/>
    <w:rsid w:val="002B2D34"/>
    <w:rsid w:val="002B382B"/>
    <w:rsid w:val="002B387A"/>
    <w:rsid w:val="002B4F83"/>
    <w:rsid w:val="002B514F"/>
    <w:rsid w:val="002B55C0"/>
    <w:rsid w:val="002B593C"/>
    <w:rsid w:val="002B5A1A"/>
    <w:rsid w:val="002B6038"/>
    <w:rsid w:val="002B6750"/>
    <w:rsid w:val="002B682F"/>
    <w:rsid w:val="002C0040"/>
    <w:rsid w:val="002C2DF6"/>
    <w:rsid w:val="002C3B47"/>
    <w:rsid w:val="002C3BD4"/>
    <w:rsid w:val="002C402C"/>
    <w:rsid w:val="002C4C66"/>
    <w:rsid w:val="002C5374"/>
    <w:rsid w:val="002C5561"/>
    <w:rsid w:val="002C688E"/>
    <w:rsid w:val="002C6CC0"/>
    <w:rsid w:val="002C7A09"/>
    <w:rsid w:val="002C7EB4"/>
    <w:rsid w:val="002D0FCC"/>
    <w:rsid w:val="002D16DE"/>
    <w:rsid w:val="002D2FEA"/>
    <w:rsid w:val="002D3046"/>
    <w:rsid w:val="002D31F9"/>
    <w:rsid w:val="002D3603"/>
    <w:rsid w:val="002D4110"/>
    <w:rsid w:val="002D44D0"/>
    <w:rsid w:val="002D45CD"/>
    <w:rsid w:val="002D62E4"/>
    <w:rsid w:val="002D71A0"/>
    <w:rsid w:val="002D7393"/>
    <w:rsid w:val="002D7682"/>
    <w:rsid w:val="002E005D"/>
    <w:rsid w:val="002E0229"/>
    <w:rsid w:val="002E0346"/>
    <w:rsid w:val="002E1D8F"/>
    <w:rsid w:val="002E2DC8"/>
    <w:rsid w:val="002E2FE8"/>
    <w:rsid w:val="002E4523"/>
    <w:rsid w:val="002E59E4"/>
    <w:rsid w:val="002E5E39"/>
    <w:rsid w:val="002E7DDF"/>
    <w:rsid w:val="002F202B"/>
    <w:rsid w:val="002F20D7"/>
    <w:rsid w:val="002F26F5"/>
    <w:rsid w:val="002F31FD"/>
    <w:rsid w:val="002F3815"/>
    <w:rsid w:val="002F3D07"/>
    <w:rsid w:val="002F3E45"/>
    <w:rsid w:val="002F4155"/>
    <w:rsid w:val="002F4306"/>
    <w:rsid w:val="002F44F5"/>
    <w:rsid w:val="002F4886"/>
    <w:rsid w:val="002F54F9"/>
    <w:rsid w:val="002F550C"/>
    <w:rsid w:val="002F57F6"/>
    <w:rsid w:val="002F5F5C"/>
    <w:rsid w:val="002F680C"/>
    <w:rsid w:val="002F6969"/>
    <w:rsid w:val="002F771C"/>
    <w:rsid w:val="00300D0C"/>
    <w:rsid w:val="003010EE"/>
    <w:rsid w:val="00303968"/>
    <w:rsid w:val="00303B35"/>
    <w:rsid w:val="00306A06"/>
    <w:rsid w:val="00306DF5"/>
    <w:rsid w:val="0030772D"/>
    <w:rsid w:val="00313263"/>
    <w:rsid w:val="00313998"/>
    <w:rsid w:val="00313A91"/>
    <w:rsid w:val="0031447C"/>
    <w:rsid w:val="003148F5"/>
    <w:rsid w:val="00314DA6"/>
    <w:rsid w:val="00315D22"/>
    <w:rsid w:val="00316C0C"/>
    <w:rsid w:val="00317B23"/>
    <w:rsid w:val="003209BE"/>
    <w:rsid w:val="00322365"/>
    <w:rsid w:val="00322550"/>
    <w:rsid w:val="00322E7E"/>
    <w:rsid w:val="00324784"/>
    <w:rsid w:val="003249C9"/>
    <w:rsid w:val="00324A3F"/>
    <w:rsid w:val="003251AD"/>
    <w:rsid w:val="0032674B"/>
    <w:rsid w:val="00326A5A"/>
    <w:rsid w:val="00326E4F"/>
    <w:rsid w:val="00327B67"/>
    <w:rsid w:val="00330014"/>
    <w:rsid w:val="00330893"/>
    <w:rsid w:val="0033093C"/>
    <w:rsid w:val="00330C43"/>
    <w:rsid w:val="00330EB5"/>
    <w:rsid w:val="00331428"/>
    <w:rsid w:val="003321DD"/>
    <w:rsid w:val="00333D2E"/>
    <w:rsid w:val="00333E4F"/>
    <w:rsid w:val="00334BEC"/>
    <w:rsid w:val="003357A8"/>
    <w:rsid w:val="003359B0"/>
    <w:rsid w:val="00336819"/>
    <w:rsid w:val="00336AED"/>
    <w:rsid w:val="003374AD"/>
    <w:rsid w:val="003378E3"/>
    <w:rsid w:val="00340055"/>
    <w:rsid w:val="003402CD"/>
    <w:rsid w:val="00341258"/>
    <w:rsid w:val="00341B03"/>
    <w:rsid w:val="003420FA"/>
    <w:rsid w:val="00343F08"/>
    <w:rsid w:val="0034491F"/>
    <w:rsid w:val="00344D6E"/>
    <w:rsid w:val="00345771"/>
    <w:rsid w:val="00347936"/>
    <w:rsid w:val="00350985"/>
    <w:rsid w:val="00350AAA"/>
    <w:rsid w:val="00351D6F"/>
    <w:rsid w:val="00352F32"/>
    <w:rsid w:val="003536E5"/>
    <w:rsid w:val="003548BC"/>
    <w:rsid w:val="00354A84"/>
    <w:rsid w:val="00356425"/>
    <w:rsid w:val="00357893"/>
    <w:rsid w:val="003608AD"/>
    <w:rsid w:val="0036254B"/>
    <w:rsid w:val="0036343C"/>
    <w:rsid w:val="003646B3"/>
    <w:rsid w:val="00364CC3"/>
    <w:rsid w:val="00364D31"/>
    <w:rsid w:val="00365456"/>
    <w:rsid w:val="0036597E"/>
    <w:rsid w:val="00367886"/>
    <w:rsid w:val="00367ACA"/>
    <w:rsid w:val="0037049C"/>
    <w:rsid w:val="00371029"/>
    <w:rsid w:val="00371610"/>
    <w:rsid w:val="0037249C"/>
    <w:rsid w:val="0037298C"/>
    <w:rsid w:val="00373CC5"/>
    <w:rsid w:val="00374E54"/>
    <w:rsid w:val="0037533A"/>
    <w:rsid w:val="003760BC"/>
    <w:rsid w:val="00377436"/>
    <w:rsid w:val="0038096C"/>
    <w:rsid w:val="00380BC6"/>
    <w:rsid w:val="00381844"/>
    <w:rsid w:val="003818C5"/>
    <w:rsid w:val="003819B6"/>
    <w:rsid w:val="003823BE"/>
    <w:rsid w:val="003826CC"/>
    <w:rsid w:val="003828DF"/>
    <w:rsid w:val="00382A23"/>
    <w:rsid w:val="00382FDC"/>
    <w:rsid w:val="003832F6"/>
    <w:rsid w:val="0038356E"/>
    <w:rsid w:val="00383CDD"/>
    <w:rsid w:val="003840BD"/>
    <w:rsid w:val="00385514"/>
    <w:rsid w:val="003857E3"/>
    <w:rsid w:val="003858C5"/>
    <w:rsid w:val="0039015A"/>
    <w:rsid w:val="00390404"/>
    <w:rsid w:val="0039058C"/>
    <w:rsid w:val="00390B3C"/>
    <w:rsid w:val="00390D5F"/>
    <w:rsid w:val="00391135"/>
    <w:rsid w:val="003923C7"/>
    <w:rsid w:val="003929E3"/>
    <w:rsid w:val="00392BE6"/>
    <w:rsid w:val="00393007"/>
    <w:rsid w:val="0039441F"/>
    <w:rsid w:val="00396597"/>
    <w:rsid w:val="00396B66"/>
    <w:rsid w:val="00397487"/>
    <w:rsid w:val="003A057D"/>
    <w:rsid w:val="003A05C2"/>
    <w:rsid w:val="003A0D2A"/>
    <w:rsid w:val="003A0F09"/>
    <w:rsid w:val="003A1BE0"/>
    <w:rsid w:val="003A20F9"/>
    <w:rsid w:val="003A2ACA"/>
    <w:rsid w:val="003A2DEC"/>
    <w:rsid w:val="003A3782"/>
    <w:rsid w:val="003A3C03"/>
    <w:rsid w:val="003A40C8"/>
    <w:rsid w:val="003A43FC"/>
    <w:rsid w:val="003A447B"/>
    <w:rsid w:val="003A5EA7"/>
    <w:rsid w:val="003A6350"/>
    <w:rsid w:val="003A68A1"/>
    <w:rsid w:val="003A6DB1"/>
    <w:rsid w:val="003A6DD3"/>
    <w:rsid w:val="003A7288"/>
    <w:rsid w:val="003A72D4"/>
    <w:rsid w:val="003A736C"/>
    <w:rsid w:val="003A7B2A"/>
    <w:rsid w:val="003B044E"/>
    <w:rsid w:val="003B0506"/>
    <w:rsid w:val="003B11FC"/>
    <w:rsid w:val="003B1371"/>
    <w:rsid w:val="003B1A24"/>
    <w:rsid w:val="003B2135"/>
    <w:rsid w:val="003B213E"/>
    <w:rsid w:val="003B256B"/>
    <w:rsid w:val="003B2606"/>
    <w:rsid w:val="003B2BB7"/>
    <w:rsid w:val="003B34B0"/>
    <w:rsid w:val="003B4380"/>
    <w:rsid w:val="003B444A"/>
    <w:rsid w:val="003B5335"/>
    <w:rsid w:val="003B576D"/>
    <w:rsid w:val="003B5D65"/>
    <w:rsid w:val="003B5E55"/>
    <w:rsid w:val="003B63D7"/>
    <w:rsid w:val="003B6B98"/>
    <w:rsid w:val="003B6EAA"/>
    <w:rsid w:val="003B76A0"/>
    <w:rsid w:val="003B7ACE"/>
    <w:rsid w:val="003C2463"/>
    <w:rsid w:val="003C3EBC"/>
    <w:rsid w:val="003C3FBA"/>
    <w:rsid w:val="003C4335"/>
    <w:rsid w:val="003C4465"/>
    <w:rsid w:val="003D0032"/>
    <w:rsid w:val="003D035E"/>
    <w:rsid w:val="003D043F"/>
    <w:rsid w:val="003D06D7"/>
    <w:rsid w:val="003D0D7A"/>
    <w:rsid w:val="003D133D"/>
    <w:rsid w:val="003D2910"/>
    <w:rsid w:val="003D2A5B"/>
    <w:rsid w:val="003D2F34"/>
    <w:rsid w:val="003D3105"/>
    <w:rsid w:val="003D3D04"/>
    <w:rsid w:val="003D4C55"/>
    <w:rsid w:val="003D4E4E"/>
    <w:rsid w:val="003D5051"/>
    <w:rsid w:val="003D532D"/>
    <w:rsid w:val="003D5492"/>
    <w:rsid w:val="003D5640"/>
    <w:rsid w:val="003D653B"/>
    <w:rsid w:val="003D65BF"/>
    <w:rsid w:val="003D69D1"/>
    <w:rsid w:val="003D74F8"/>
    <w:rsid w:val="003D7619"/>
    <w:rsid w:val="003D7BE0"/>
    <w:rsid w:val="003E0216"/>
    <w:rsid w:val="003E09F5"/>
    <w:rsid w:val="003E1083"/>
    <w:rsid w:val="003E1DEA"/>
    <w:rsid w:val="003E1F84"/>
    <w:rsid w:val="003E33ED"/>
    <w:rsid w:val="003E4495"/>
    <w:rsid w:val="003E4BBF"/>
    <w:rsid w:val="003E6277"/>
    <w:rsid w:val="003F09D7"/>
    <w:rsid w:val="003F1018"/>
    <w:rsid w:val="003F1295"/>
    <w:rsid w:val="003F14BF"/>
    <w:rsid w:val="003F18FB"/>
    <w:rsid w:val="003F2320"/>
    <w:rsid w:val="003F2794"/>
    <w:rsid w:val="003F298A"/>
    <w:rsid w:val="003F3927"/>
    <w:rsid w:val="003F5834"/>
    <w:rsid w:val="003F61AD"/>
    <w:rsid w:val="003F6D9F"/>
    <w:rsid w:val="003F76B1"/>
    <w:rsid w:val="003F799C"/>
    <w:rsid w:val="003F7FDA"/>
    <w:rsid w:val="00401321"/>
    <w:rsid w:val="0040229C"/>
    <w:rsid w:val="004033C9"/>
    <w:rsid w:val="00404475"/>
    <w:rsid w:val="00404A3B"/>
    <w:rsid w:val="004051A0"/>
    <w:rsid w:val="00405733"/>
    <w:rsid w:val="00405C73"/>
    <w:rsid w:val="00407C25"/>
    <w:rsid w:val="00407D1B"/>
    <w:rsid w:val="00410A14"/>
    <w:rsid w:val="0041147D"/>
    <w:rsid w:val="00411A65"/>
    <w:rsid w:val="00411C28"/>
    <w:rsid w:val="00411ED8"/>
    <w:rsid w:val="00412E33"/>
    <w:rsid w:val="0041395A"/>
    <w:rsid w:val="0041397C"/>
    <w:rsid w:val="00414570"/>
    <w:rsid w:val="004145C6"/>
    <w:rsid w:val="00415553"/>
    <w:rsid w:val="00415F58"/>
    <w:rsid w:val="00416BA1"/>
    <w:rsid w:val="00416C83"/>
    <w:rsid w:val="00417AE9"/>
    <w:rsid w:val="00420C1A"/>
    <w:rsid w:val="00421356"/>
    <w:rsid w:val="004217EA"/>
    <w:rsid w:val="004219D8"/>
    <w:rsid w:val="00422495"/>
    <w:rsid w:val="00424E3A"/>
    <w:rsid w:val="00424FA2"/>
    <w:rsid w:val="004258B5"/>
    <w:rsid w:val="00427028"/>
    <w:rsid w:val="00427A8B"/>
    <w:rsid w:val="004305F7"/>
    <w:rsid w:val="00430731"/>
    <w:rsid w:val="00430D88"/>
    <w:rsid w:val="0043218F"/>
    <w:rsid w:val="00432FEE"/>
    <w:rsid w:val="00433558"/>
    <w:rsid w:val="004351A6"/>
    <w:rsid w:val="0043573D"/>
    <w:rsid w:val="00435B93"/>
    <w:rsid w:val="00435D2A"/>
    <w:rsid w:val="0043677B"/>
    <w:rsid w:val="004369F8"/>
    <w:rsid w:val="0043735E"/>
    <w:rsid w:val="004379A9"/>
    <w:rsid w:val="00437C6C"/>
    <w:rsid w:val="004420D8"/>
    <w:rsid w:val="0044223A"/>
    <w:rsid w:val="0044255A"/>
    <w:rsid w:val="00442B0F"/>
    <w:rsid w:val="004434CB"/>
    <w:rsid w:val="004441AC"/>
    <w:rsid w:val="00444BE3"/>
    <w:rsid w:val="00444E89"/>
    <w:rsid w:val="0044618B"/>
    <w:rsid w:val="00446D9F"/>
    <w:rsid w:val="00451DA8"/>
    <w:rsid w:val="00451F38"/>
    <w:rsid w:val="00452FAF"/>
    <w:rsid w:val="004530FA"/>
    <w:rsid w:val="00454007"/>
    <w:rsid w:val="00454EE9"/>
    <w:rsid w:val="00455243"/>
    <w:rsid w:val="00456067"/>
    <w:rsid w:val="00456AA3"/>
    <w:rsid w:val="00456E3D"/>
    <w:rsid w:val="00460937"/>
    <w:rsid w:val="00460E3C"/>
    <w:rsid w:val="00461643"/>
    <w:rsid w:val="0046292F"/>
    <w:rsid w:val="00462DEB"/>
    <w:rsid w:val="00463029"/>
    <w:rsid w:val="00463DB5"/>
    <w:rsid w:val="00464D97"/>
    <w:rsid w:val="00465169"/>
    <w:rsid w:val="004659FE"/>
    <w:rsid w:val="004700F8"/>
    <w:rsid w:val="00470B22"/>
    <w:rsid w:val="004721F6"/>
    <w:rsid w:val="00472C3E"/>
    <w:rsid w:val="00473E2D"/>
    <w:rsid w:val="004751DE"/>
    <w:rsid w:val="00475AF0"/>
    <w:rsid w:val="00476531"/>
    <w:rsid w:val="00476BBE"/>
    <w:rsid w:val="00477225"/>
    <w:rsid w:val="0047760C"/>
    <w:rsid w:val="00477645"/>
    <w:rsid w:val="00477698"/>
    <w:rsid w:val="00480930"/>
    <w:rsid w:val="00480CC5"/>
    <w:rsid w:val="00480E33"/>
    <w:rsid w:val="00480E4C"/>
    <w:rsid w:val="00481000"/>
    <w:rsid w:val="004812A9"/>
    <w:rsid w:val="004821B8"/>
    <w:rsid w:val="0048239D"/>
    <w:rsid w:val="0048243B"/>
    <w:rsid w:val="00482EAB"/>
    <w:rsid w:val="004837E3"/>
    <w:rsid w:val="00483AC8"/>
    <w:rsid w:val="00486593"/>
    <w:rsid w:val="00486DF3"/>
    <w:rsid w:val="004876BC"/>
    <w:rsid w:val="004909CE"/>
    <w:rsid w:val="00491896"/>
    <w:rsid w:val="0049197B"/>
    <w:rsid w:val="00491E82"/>
    <w:rsid w:val="00492729"/>
    <w:rsid w:val="00492939"/>
    <w:rsid w:val="00492A9C"/>
    <w:rsid w:val="00492DA4"/>
    <w:rsid w:val="00492EC4"/>
    <w:rsid w:val="00493156"/>
    <w:rsid w:val="004945E1"/>
    <w:rsid w:val="004946E1"/>
    <w:rsid w:val="00494B51"/>
    <w:rsid w:val="00495709"/>
    <w:rsid w:val="00497110"/>
    <w:rsid w:val="00497204"/>
    <w:rsid w:val="00497CED"/>
    <w:rsid w:val="004A03C8"/>
    <w:rsid w:val="004A06A8"/>
    <w:rsid w:val="004A0775"/>
    <w:rsid w:val="004A1119"/>
    <w:rsid w:val="004A132F"/>
    <w:rsid w:val="004A1526"/>
    <w:rsid w:val="004A15FD"/>
    <w:rsid w:val="004A2202"/>
    <w:rsid w:val="004A28D5"/>
    <w:rsid w:val="004A2F7A"/>
    <w:rsid w:val="004A2FD2"/>
    <w:rsid w:val="004A3206"/>
    <w:rsid w:val="004A49D8"/>
    <w:rsid w:val="004A545D"/>
    <w:rsid w:val="004A54A8"/>
    <w:rsid w:val="004A57BB"/>
    <w:rsid w:val="004A5B49"/>
    <w:rsid w:val="004A5EEF"/>
    <w:rsid w:val="004A76C9"/>
    <w:rsid w:val="004A7B0D"/>
    <w:rsid w:val="004B051B"/>
    <w:rsid w:val="004B0E79"/>
    <w:rsid w:val="004B1342"/>
    <w:rsid w:val="004B18F6"/>
    <w:rsid w:val="004B1E25"/>
    <w:rsid w:val="004B2930"/>
    <w:rsid w:val="004B2BD2"/>
    <w:rsid w:val="004B2D04"/>
    <w:rsid w:val="004B339D"/>
    <w:rsid w:val="004B35B7"/>
    <w:rsid w:val="004B4111"/>
    <w:rsid w:val="004B58F4"/>
    <w:rsid w:val="004B5D8D"/>
    <w:rsid w:val="004B6429"/>
    <w:rsid w:val="004B689B"/>
    <w:rsid w:val="004B7AAC"/>
    <w:rsid w:val="004B7AD9"/>
    <w:rsid w:val="004C03EE"/>
    <w:rsid w:val="004C0D95"/>
    <w:rsid w:val="004C0DCD"/>
    <w:rsid w:val="004C16A7"/>
    <w:rsid w:val="004C50E8"/>
    <w:rsid w:val="004C5BAD"/>
    <w:rsid w:val="004C5F47"/>
    <w:rsid w:val="004C5F7D"/>
    <w:rsid w:val="004C60F9"/>
    <w:rsid w:val="004C703F"/>
    <w:rsid w:val="004C734F"/>
    <w:rsid w:val="004C765C"/>
    <w:rsid w:val="004C7EFE"/>
    <w:rsid w:val="004D140C"/>
    <w:rsid w:val="004D1691"/>
    <w:rsid w:val="004D363A"/>
    <w:rsid w:val="004D4051"/>
    <w:rsid w:val="004D468E"/>
    <w:rsid w:val="004D4690"/>
    <w:rsid w:val="004D6174"/>
    <w:rsid w:val="004D629C"/>
    <w:rsid w:val="004D7932"/>
    <w:rsid w:val="004D7C9E"/>
    <w:rsid w:val="004E00B8"/>
    <w:rsid w:val="004E096C"/>
    <w:rsid w:val="004E2429"/>
    <w:rsid w:val="004E2F77"/>
    <w:rsid w:val="004E379D"/>
    <w:rsid w:val="004E4ACF"/>
    <w:rsid w:val="004E5431"/>
    <w:rsid w:val="004E55A2"/>
    <w:rsid w:val="004E5A21"/>
    <w:rsid w:val="004E6476"/>
    <w:rsid w:val="004E64E1"/>
    <w:rsid w:val="004E67F9"/>
    <w:rsid w:val="004E6BFF"/>
    <w:rsid w:val="004E739D"/>
    <w:rsid w:val="004F081E"/>
    <w:rsid w:val="004F1B0A"/>
    <w:rsid w:val="004F24FF"/>
    <w:rsid w:val="004F2B1C"/>
    <w:rsid w:val="004F32E3"/>
    <w:rsid w:val="004F4799"/>
    <w:rsid w:val="004F4895"/>
    <w:rsid w:val="004F68AE"/>
    <w:rsid w:val="004F7EC9"/>
    <w:rsid w:val="0050030B"/>
    <w:rsid w:val="00501F10"/>
    <w:rsid w:val="0050265E"/>
    <w:rsid w:val="00502AC9"/>
    <w:rsid w:val="00502D97"/>
    <w:rsid w:val="00503B10"/>
    <w:rsid w:val="00503B20"/>
    <w:rsid w:val="00504150"/>
    <w:rsid w:val="00504E99"/>
    <w:rsid w:val="00505FF8"/>
    <w:rsid w:val="0050760E"/>
    <w:rsid w:val="00507C66"/>
    <w:rsid w:val="005105CC"/>
    <w:rsid w:val="00510A1A"/>
    <w:rsid w:val="00510A52"/>
    <w:rsid w:val="005116C5"/>
    <w:rsid w:val="00511D2A"/>
    <w:rsid w:val="00511E48"/>
    <w:rsid w:val="005122F6"/>
    <w:rsid w:val="00512D3F"/>
    <w:rsid w:val="00513782"/>
    <w:rsid w:val="0051553E"/>
    <w:rsid w:val="00515C25"/>
    <w:rsid w:val="0051689F"/>
    <w:rsid w:val="00516C6E"/>
    <w:rsid w:val="00517494"/>
    <w:rsid w:val="00517570"/>
    <w:rsid w:val="00517A96"/>
    <w:rsid w:val="005205F9"/>
    <w:rsid w:val="00520CFC"/>
    <w:rsid w:val="00521DAC"/>
    <w:rsid w:val="00522E7C"/>
    <w:rsid w:val="005232C0"/>
    <w:rsid w:val="005234AE"/>
    <w:rsid w:val="005235BB"/>
    <w:rsid w:val="0052364C"/>
    <w:rsid w:val="00523D49"/>
    <w:rsid w:val="00523DE9"/>
    <w:rsid w:val="00524973"/>
    <w:rsid w:val="00524B28"/>
    <w:rsid w:val="005253CB"/>
    <w:rsid w:val="00525684"/>
    <w:rsid w:val="00526AD5"/>
    <w:rsid w:val="00526EE2"/>
    <w:rsid w:val="00526F82"/>
    <w:rsid w:val="0052704F"/>
    <w:rsid w:val="005273C2"/>
    <w:rsid w:val="005278DE"/>
    <w:rsid w:val="0053148E"/>
    <w:rsid w:val="005317B6"/>
    <w:rsid w:val="005331D7"/>
    <w:rsid w:val="00534362"/>
    <w:rsid w:val="00535500"/>
    <w:rsid w:val="00535C1B"/>
    <w:rsid w:val="00535C54"/>
    <w:rsid w:val="00535C71"/>
    <w:rsid w:val="00535FB9"/>
    <w:rsid w:val="005364A3"/>
    <w:rsid w:val="00536F72"/>
    <w:rsid w:val="00537CD1"/>
    <w:rsid w:val="005402C4"/>
    <w:rsid w:val="00540E84"/>
    <w:rsid w:val="005419A4"/>
    <w:rsid w:val="00541ACA"/>
    <w:rsid w:val="00541DD9"/>
    <w:rsid w:val="00542438"/>
    <w:rsid w:val="00543165"/>
    <w:rsid w:val="0054481A"/>
    <w:rsid w:val="005461BA"/>
    <w:rsid w:val="00547E43"/>
    <w:rsid w:val="005502FA"/>
    <w:rsid w:val="005505BF"/>
    <w:rsid w:val="00550879"/>
    <w:rsid w:val="005513C2"/>
    <w:rsid w:val="0055155F"/>
    <w:rsid w:val="00551CA6"/>
    <w:rsid w:val="00553A8C"/>
    <w:rsid w:val="00553B3B"/>
    <w:rsid w:val="00555354"/>
    <w:rsid w:val="005556CE"/>
    <w:rsid w:val="00555898"/>
    <w:rsid w:val="0055591F"/>
    <w:rsid w:val="00555EF0"/>
    <w:rsid w:val="005563B7"/>
    <w:rsid w:val="0055646C"/>
    <w:rsid w:val="005567BE"/>
    <w:rsid w:val="00556950"/>
    <w:rsid w:val="0055758B"/>
    <w:rsid w:val="0056007A"/>
    <w:rsid w:val="00560380"/>
    <w:rsid w:val="00560688"/>
    <w:rsid w:val="00560A93"/>
    <w:rsid w:val="0056131D"/>
    <w:rsid w:val="005617DF"/>
    <w:rsid w:val="005625B5"/>
    <w:rsid w:val="0056314C"/>
    <w:rsid w:val="00563C2D"/>
    <w:rsid w:val="00564AB3"/>
    <w:rsid w:val="00566062"/>
    <w:rsid w:val="0056631C"/>
    <w:rsid w:val="00566E1B"/>
    <w:rsid w:val="00567353"/>
    <w:rsid w:val="005678F2"/>
    <w:rsid w:val="00570192"/>
    <w:rsid w:val="005701D3"/>
    <w:rsid w:val="00570315"/>
    <w:rsid w:val="00571402"/>
    <w:rsid w:val="00571B77"/>
    <w:rsid w:val="00572308"/>
    <w:rsid w:val="00572C16"/>
    <w:rsid w:val="00573075"/>
    <w:rsid w:val="00575319"/>
    <w:rsid w:val="00576EE2"/>
    <w:rsid w:val="00577424"/>
    <w:rsid w:val="00577CB5"/>
    <w:rsid w:val="0058157A"/>
    <w:rsid w:val="0058283D"/>
    <w:rsid w:val="00582AEC"/>
    <w:rsid w:val="005833C2"/>
    <w:rsid w:val="00583F7E"/>
    <w:rsid w:val="0058458A"/>
    <w:rsid w:val="0058531F"/>
    <w:rsid w:val="00587815"/>
    <w:rsid w:val="00587BE9"/>
    <w:rsid w:val="00590FC3"/>
    <w:rsid w:val="00591CD7"/>
    <w:rsid w:val="005926C8"/>
    <w:rsid w:val="00593821"/>
    <w:rsid w:val="0059619F"/>
    <w:rsid w:val="005961C8"/>
    <w:rsid w:val="0059734B"/>
    <w:rsid w:val="00597A1B"/>
    <w:rsid w:val="00597D5F"/>
    <w:rsid w:val="005A066E"/>
    <w:rsid w:val="005A0894"/>
    <w:rsid w:val="005A1178"/>
    <w:rsid w:val="005A1247"/>
    <w:rsid w:val="005A2B30"/>
    <w:rsid w:val="005A2BDA"/>
    <w:rsid w:val="005A3AE4"/>
    <w:rsid w:val="005A3CA6"/>
    <w:rsid w:val="005A43F5"/>
    <w:rsid w:val="005A69BF"/>
    <w:rsid w:val="005B1EA3"/>
    <w:rsid w:val="005B2AEA"/>
    <w:rsid w:val="005B3AA5"/>
    <w:rsid w:val="005B4CF9"/>
    <w:rsid w:val="005B5D91"/>
    <w:rsid w:val="005B6259"/>
    <w:rsid w:val="005B681D"/>
    <w:rsid w:val="005B68AF"/>
    <w:rsid w:val="005B70EF"/>
    <w:rsid w:val="005B776F"/>
    <w:rsid w:val="005B7EF0"/>
    <w:rsid w:val="005C07D0"/>
    <w:rsid w:val="005C0CC5"/>
    <w:rsid w:val="005C0E8D"/>
    <w:rsid w:val="005C0F42"/>
    <w:rsid w:val="005C13A3"/>
    <w:rsid w:val="005C1844"/>
    <w:rsid w:val="005C222B"/>
    <w:rsid w:val="005C4B6D"/>
    <w:rsid w:val="005C69B7"/>
    <w:rsid w:val="005C6A45"/>
    <w:rsid w:val="005C797B"/>
    <w:rsid w:val="005C7F34"/>
    <w:rsid w:val="005D0361"/>
    <w:rsid w:val="005D10EF"/>
    <w:rsid w:val="005D1C71"/>
    <w:rsid w:val="005D3D06"/>
    <w:rsid w:val="005D4324"/>
    <w:rsid w:val="005D6C9A"/>
    <w:rsid w:val="005D6F28"/>
    <w:rsid w:val="005D780F"/>
    <w:rsid w:val="005D7B71"/>
    <w:rsid w:val="005D7D78"/>
    <w:rsid w:val="005E01DA"/>
    <w:rsid w:val="005E0995"/>
    <w:rsid w:val="005E0E3C"/>
    <w:rsid w:val="005E1BFC"/>
    <w:rsid w:val="005E241C"/>
    <w:rsid w:val="005E25A8"/>
    <w:rsid w:val="005E2680"/>
    <w:rsid w:val="005E409E"/>
    <w:rsid w:val="005E48FB"/>
    <w:rsid w:val="005E58FB"/>
    <w:rsid w:val="005E5F07"/>
    <w:rsid w:val="005E61AC"/>
    <w:rsid w:val="005E61FC"/>
    <w:rsid w:val="005E7A96"/>
    <w:rsid w:val="005E7FA6"/>
    <w:rsid w:val="005F234A"/>
    <w:rsid w:val="005F2B9A"/>
    <w:rsid w:val="005F2C57"/>
    <w:rsid w:val="005F3B50"/>
    <w:rsid w:val="005F3F34"/>
    <w:rsid w:val="005F40C9"/>
    <w:rsid w:val="005F477F"/>
    <w:rsid w:val="005F4DE8"/>
    <w:rsid w:val="005F7BA8"/>
    <w:rsid w:val="0060083A"/>
    <w:rsid w:val="00601217"/>
    <w:rsid w:val="00601D7F"/>
    <w:rsid w:val="00603F0C"/>
    <w:rsid w:val="006042E6"/>
    <w:rsid w:val="00604A3D"/>
    <w:rsid w:val="006051BE"/>
    <w:rsid w:val="00605B67"/>
    <w:rsid w:val="00605E1A"/>
    <w:rsid w:val="00606050"/>
    <w:rsid w:val="00610048"/>
    <w:rsid w:val="00610204"/>
    <w:rsid w:val="00610429"/>
    <w:rsid w:val="0061078E"/>
    <w:rsid w:val="00610CF1"/>
    <w:rsid w:val="00610D4C"/>
    <w:rsid w:val="006111A5"/>
    <w:rsid w:val="006119F8"/>
    <w:rsid w:val="00612949"/>
    <w:rsid w:val="00612C37"/>
    <w:rsid w:val="00616DA1"/>
    <w:rsid w:val="00616E40"/>
    <w:rsid w:val="006206BD"/>
    <w:rsid w:val="006209AA"/>
    <w:rsid w:val="006213F9"/>
    <w:rsid w:val="006216BB"/>
    <w:rsid w:val="00621815"/>
    <w:rsid w:val="00622197"/>
    <w:rsid w:val="0062355C"/>
    <w:rsid w:val="006235FD"/>
    <w:rsid w:val="00623807"/>
    <w:rsid w:val="00623FBB"/>
    <w:rsid w:val="00624D53"/>
    <w:rsid w:val="00625714"/>
    <w:rsid w:val="00625C4E"/>
    <w:rsid w:val="00626345"/>
    <w:rsid w:val="0062686B"/>
    <w:rsid w:val="006279FA"/>
    <w:rsid w:val="006302BF"/>
    <w:rsid w:val="0063042E"/>
    <w:rsid w:val="0063215A"/>
    <w:rsid w:val="00632FD7"/>
    <w:rsid w:val="0063372C"/>
    <w:rsid w:val="006339A2"/>
    <w:rsid w:val="00634BE5"/>
    <w:rsid w:val="006358D6"/>
    <w:rsid w:val="006371B9"/>
    <w:rsid w:val="00637BEE"/>
    <w:rsid w:val="00640230"/>
    <w:rsid w:val="006404F4"/>
    <w:rsid w:val="0064079E"/>
    <w:rsid w:val="00640B7A"/>
    <w:rsid w:val="006421FA"/>
    <w:rsid w:val="00642DCE"/>
    <w:rsid w:val="006439D1"/>
    <w:rsid w:val="00644572"/>
    <w:rsid w:val="00644B3A"/>
    <w:rsid w:val="0064610A"/>
    <w:rsid w:val="00647529"/>
    <w:rsid w:val="00647CD0"/>
    <w:rsid w:val="006500D7"/>
    <w:rsid w:val="00650296"/>
    <w:rsid w:val="00650D36"/>
    <w:rsid w:val="00650F12"/>
    <w:rsid w:val="00651165"/>
    <w:rsid w:val="006514C8"/>
    <w:rsid w:val="00651569"/>
    <w:rsid w:val="00652888"/>
    <w:rsid w:val="006533E7"/>
    <w:rsid w:val="006536DC"/>
    <w:rsid w:val="006540E5"/>
    <w:rsid w:val="0065573E"/>
    <w:rsid w:val="006558B1"/>
    <w:rsid w:val="00655D5F"/>
    <w:rsid w:val="00656824"/>
    <w:rsid w:val="006603BE"/>
    <w:rsid w:val="0066044B"/>
    <w:rsid w:val="00660723"/>
    <w:rsid w:val="00660B92"/>
    <w:rsid w:val="00660C31"/>
    <w:rsid w:val="0066103C"/>
    <w:rsid w:val="00661CEA"/>
    <w:rsid w:val="006629EA"/>
    <w:rsid w:val="00663591"/>
    <w:rsid w:val="006638B8"/>
    <w:rsid w:val="006641B3"/>
    <w:rsid w:val="006648EB"/>
    <w:rsid w:val="00664976"/>
    <w:rsid w:val="00666037"/>
    <w:rsid w:val="00667182"/>
    <w:rsid w:val="006673D4"/>
    <w:rsid w:val="006674F8"/>
    <w:rsid w:val="00667FDB"/>
    <w:rsid w:val="0067089A"/>
    <w:rsid w:val="00670AEC"/>
    <w:rsid w:val="006716EB"/>
    <w:rsid w:val="00674654"/>
    <w:rsid w:val="00674CD2"/>
    <w:rsid w:val="00674D2E"/>
    <w:rsid w:val="00675DFC"/>
    <w:rsid w:val="00676826"/>
    <w:rsid w:val="00676A61"/>
    <w:rsid w:val="00677740"/>
    <w:rsid w:val="00680716"/>
    <w:rsid w:val="00680B7C"/>
    <w:rsid w:val="00680EF5"/>
    <w:rsid w:val="00681167"/>
    <w:rsid w:val="00681BD2"/>
    <w:rsid w:val="00682125"/>
    <w:rsid w:val="00682509"/>
    <w:rsid w:val="00682B52"/>
    <w:rsid w:val="00682FC1"/>
    <w:rsid w:val="00683A06"/>
    <w:rsid w:val="00683BA4"/>
    <w:rsid w:val="00684927"/>
    <w:rsid w:val="00684BC4"/>
    <w:rsid w:val="00685AAC"/>
    <w:rsid w:val="00685D7C"/>
    <w:rsid w:val="0068658B"/>
    <w:rsid w:val="0068659C"/>
    <w:rsid w:val="00686907"/>
    <w:rsid w:val="00686A67"/>
    <w:rsid w:val="00686CC4"/>
    <w:rsid w:val="006871EC"/>
    <w:rsid w:val="00690027"/>
    <w:rsid w:val="0069065A"/>
    <w:rsid w:val="00690A52"/>
    <w:rsid w:val="00692064"/>
    <w:rsid w:val="00692495"/>
    <w:rsid w:val="006924A6"/>
    <w:rsid w:val="00692524"/>
    <w:rsid w:val="00693B89"/>
    <w:rsid w:val="00694FB3"/>
    <w:rsid w:val="006952A6"/>
    <w:rsid w:val="0069585F"/>
    <w:rsid w:val="00695B7B"/>
    <w:rsid w:val="0069650D"/>
    <w:rsid w:val="00696629"/>
    <w:rsid w:val="00696653"/>
    <w:rsid w:val="006969E6"/>
    <w:rsid w:val="00696CF5"/>
    <w:rsid w:val="00697060"/>
    <w:rsid w:val="00697416"/>
    <w:rsid w:val="00697893"/>
    <w:rsid w:val="006979D7"/>
    <w:rsid w:val="00697CFE"/>
    <w:rsid w:val="006A06B6"/>
    <w:rsid w:val="006A09FB"/>
    <w:rsid w:val="006A1AF3"/>
    <w:rsid w:val="006A1CCF"/>
    <w:rsid w:val="006A1DF9"/>
    <w:rsid w:val="006A2BFC"/>
    <w:rsid w:val="006A3B3F"/>
    <w:rsid w:val="006A3EC7"/>
    <w:rsid w:val="006A45A9"/>
    <w:rsid w:val="006A498F"/>
    <w:rsid w:val="006A4BF2"/>
    <w:rsid w:val="006A56EB"/>
    <w:rsid w:val="006A6278"/>
    <w:rsid w:val="006A67B8"/>
    <w:rsid w:val="006A6F33"/>
    <w:rsid w:val="006A7484"/>
    <w:rsid w:val="006A7505"/>
    <w:rsid w:val="006B0401"/>
    <w:rsid w:val="006B1A56"/>
    <w:rsid w:val="006B1E33"/>
    <w:rsid w:val="006B26AE"/>
    <w:rsid w:val="006B33ED"/>
    <w:rsid w:val="006B37B9"/>
    <w:rsid w:val="006B3C67"/>
    <w:rsid w:val="006B3CEA"/>
    <w:rsid w:val="006B3E8F"/>
    <w:rsid w:val="006B430A"/>
    <w:rsid w:val="006B4D57"/>
    <w:rsid w:val="006B5B49"/>
    <w:rsid w:val="006B623F"/>
    <w:rsid w:val="006B6267"/>
    <w:rsid w:val="006B6C95"/>
    <w:rsid w:val="006C0095"/>
    <w:rsid w:val="006C09F3"/>
    <w:rsid w:val="006C188A"/>
    <w:rsid w:val="006C1B2C"/>
    <w:rsid w:val="006C1BFA"/>
    <w:rsid w:val="006C31A4"/>
    <w:rsid w:val="006C3749"/>
    <w:rsid w:val="006C3B68"/>
    <w:rsid w:val="006C3FF8"/>
    <w:rsid w:val="006C4415"/>
    <w:rsid w:val="006C47E6"/>
    <w:rsid w:val="006C490F"/>
    <w:rsid w:val="006C5822"/>
    <w:rsid w:val="006C5A4A"/>
    <w:rsid w:val="006C6B33"/>
    <w:rsid w:val="006C7260"/>
    <w:rsid w:val="006C736A"/>
    <w:rsid w:val="006D0706"/>
    <w:rsid w:val="006D0D21"/>
    <w:rsid w:val="006D0FA8"/>
    <w:rsid w:val="006D1590"/>
    <w:rsid w:val="006D162A"/>
    <w:rsid w:val="006D1D6B"/>
    <w:rsid w:val="006D27EB"/>
    <w:rsid w:val="006D2BAA"/>
    <w:rsid w:val="006D354E"/>
    <w:rsid w:val="006D395D"/>
    <w:rsid w:val="006D430E"/>
    <w:rsid w:val="006D458C"/>
    <w:rsid w:val="006D4779"/>
    <w:rsid w:val="006D4EDD"/>
    <w:rsid w:val="006D50C2"/>
    <w:rsid w:val="006D530F"/>
    <w:rsid w:val="006D56AB"/>
    <w:rsid w:val="006D6399"/>
    <w:rsid w:val="006E155D"/>
    <w:rsid w:val="006E3511"/>
    <w:rsid w:val="006E3CF4"/>
    <w:rsid w:val="006E4823"/>
    <w:rsid w:val="006E5ADC"/>
    <w:rsid w:val="006E5C60"/>
    <w:rsid w:val="006E66E1"/>
    <w:rsid w:val="006F0338"/>
    <w:rsid w:val="006F0FBA"/>
    <w:rsid w:val="006F2978"/>
    <w:rsid w:val="006F3977"/>
    <w:rsid w:val="006F3C37"/>
    <w:rsid w:val="006F4788"/>
    <w:rsid w:val="006F4BD2"/>
    <w:rsid w:val="006F55D1"/>
    <w:rsid w:val="006F55DB"/>
    <w:rsid w:val="006F5EE0"/>
    <w:rsid w:val="006F681D"/>
    <w:rsid w:val="006F6C3B"/>
    <w:rsid w:val="006F7674"/>
    <w:rsid w:val="00700A78"/>
    <w:rsid w:val="00701175"/>
    <w:rsid w:val="00701398"/>
    <w:rsid w:val="00701BA3"/>
    <w:rsid w:val="007025D0"/>
    <w:rsid w:val="00702A15"/>
    <w:rsid w:val="00702BAD"/>
    <w:rsid w:val="00702C43"/>
    <w:rsid w:val="00704511"/>
    <w:rsid w:val="007047BA"/>
    <w:rsid w:val="00705266"/>
    <w:rsid w:val="007053A0"/>
    <w:rsid w:val="00706CBB"/>
    <w:rsid w:val="007072DC"/>
    <w:rsid w:val="00707914"/>
    <w:rsid w:val="007111F5"/>
    <w:rsid w:val="00712246"/>
    <w:rsid w:val="00712293"/>
    <w:rsid w:val="007122A4"/>
    <w:rsid w:val="00712F0F"/>
    <w:rsid w:val="00713C1A"/>
    <w:rsid w:val="0071416F"/>
    <w:rsid w:val="00714189"/>
    <w:rsid w:val="007141FA"/>
    <w:rsid w:val="007144AB"/>
    <w:rsid w:val="00714BE5"/>
    <w:rsid w:val="00716080"/>
    <w:rsid w:val="007163A5"/>
    <w:rsid w:val="007167D0"/>
    <w:rsid w:val="0071727C"/>
    <w:rsid w:val="00717C70"/>
    <w:rsid w:val="00720CD7"/>
    <w:rsid w:val="00720E61"/>
    <w:rsid w:val="00720FF9"/>
    <w:rsid w:val="00721100"/>
    <w:rsid w:val="0072186F"/>
    <w:rsid w:val="00721C3A"/>
    <w:rsid w:val="00722730"/>
    <w:rsid w:val="00722761"/>
    <w:rsid w:val="00722961"/>
    <w:rsid w:val="00724136"/>
    <w:rsid w:val="0072422F"/>
    <w:rsid w:val="0072779D"/>
    <w:rsid w:val="00727995"/>
    <w:rsid w:val="00731733"/>
    <w:rsid w:val="00732E17"/>
    <w:rsid w:val="007341C3"/>
    <w:rsid w:val="00734D3C"/>
    <w:rsid w:val="00736A41"/>
    <w:rsid w:val="00740233"/>
    <w:rsid w:val="007410EC"/>
    <w:rsid w:val="00741FC1"/>
    <w:rsid w:val="0074305D"/>
    <w:rsid w:val="007437F9"/>
    <w:rsid w:val="00743D58"/>
    <w:rsid w:val="007444BA"/>
    <w:rsid w:val="00745086"/>
    <w:rsid w:val="0074583F"/>
    <w:rsid w:val="007459C9"/>
    <w:rsid w:val="00746440"/>
    <w:rsid w:val="00746FBF"/>
    <w:rsid w:val="00747843"/>
    <w:rsid w:val="00747B97"/>
    <w:rsid w:val="00747F98"/>
    <w:rsid w:val="00750307"/>
    <w:rsid w:val="007506DC"/>
    <w:rsid w:val="00753DB9"/>
    <w:rsid w:val="007545C9"/>
    <w:rsid w:val="007548B2"/>
    <w:rsid w:val="00755491"/>
    <w:rsid w:val="00756D63"/>
    <w:rsid w:val="00757C24"/>
    <w:rsid w:val="007601B8"/>
    <w:rsid w:val="00761D47"/>
    <w:rsid w:val="00762E0C"/>
    <w:rsid w:val="00763020"/>
    <w:rsid w:val="00763618"/>
    <w:rsid w:val="00764B86"/>
    <w:rsid w:val="00765454"/>
    <w:rsid w:val="007654A3"/>
    <w:rsid w:val="0076561A"/>
    <w:rsid w:val="00765A63"/>
    <w:rsid w:val="00765A89"/>
    <w:rsid w:val="00766D3A"/>
    <w:rsid w:val="00766D69"/>
    <w:rsid w:val="007671FD"/>
    <w:rsid w:val="007700A7"/>
    <w:rsid w:val="007700EF"/>
    <w:rsid w:val="0077199F"/>
    <w:rsid w:val="00772CCD"/>
    <w:rsid w:val="00773127"/>
    <w:rsid w:val="007731C3"/>
    <w:rsid w:val="0077346D"/>
    <w:rsid w:val="00773A24"/>
    <w:rsid w:val="00774395"/>
    <w:rsid w:val="00774803"/>
    <w:rsid w:val="00774E13"/>
    <w:rsid w:val="00774EC5"/>
    <w:rsid w:val="00775142"/>
    <w:rsid w:val="00775C4F"/>
    <w:rsid w:val="007770EC"/>
    <w:rsid w:val="00777DE0"/>
    <w:rsid w:val="00780E9E"/>
    <w:rsid w:val="00781347"/>
    <w:rsid w:val="007818AD"/>
    <w:rsid w:val="00783338"/>
    <w:rsid w:val="007846CA"/>
    <w:rsid w:val="00784C95"/>
    <w:rsid w:val="00785B34"/>
    <w:rsid w:val="00786129"/>
    <w:rsid w:val="007865C9"/>
    <w:rsid w:val="00786AD4"/>
    <w:rsid w:val="00786ECA"/>
    <w:rsid w:val="00786F9A"/>
    <w:rsid w:val="00791D5C"/>
    <w:rsid w:val="0079266D"/>
    <w:rsid w:val="00793A0E"/>
    <w:rsid w:val="00794819"/>
    <w:rsid w:val="007952D5"/>
    <w:rsid w:val="00795DC4"/>
    <w:rsid w:val="00795F87"/>
    <w:rsid w:val="0079641B"/>
    <w:rsid w:val="0079655E"/>
    <w:rsid w:val="007A094D"/>
    <w:rsid w:val="007A123F"/>
    <w:rsid w:val="007A2A7A"/>
    <w:rsid w:val="007A2B7D"/>
    <w:rsid w:val="007A2C4F"/>
    <w:rsid w:val="007A3908"/>
    <w:rsid w:val="007A39B6"/>
    <w:rsid w:val="007A44E9"/>
    <w:rsid w:val="007A4EC6"/>
    <w:rsid w:val="007A577F"/>
    <w:rsid w:val="007A5E4F"/>
    <w:rsid w:val="007A7078"/>
    <w:rsid w:val="007A7475"/>
    <w:rsid w:val="007B0023"/>
    <w:rsid w:val="007B08B8"/>
    <w:rsid w:val="007B22B6"/>
    <w:rsid w:val="007B264C"/>
    <w:rsid w:val="007B2D6B"/>
    <w:rsid w:val="007B2FFB"/>
    <w:rsid w:val="007B3123"/>
    <w:rsid w:val="007B356B"/>
    <w:rsid w:val="007B41F8"/>
    <w:rsid w:val="007B4284"/>
    <w:rsid w:val="007B4564"/>
    <w:rsid w:val="007B553C"/>
    <w:rsid w:val="007B58EB"/>
    <w:rsid w:val="007B6A00"/>
    <w:rsid w:val="007B7497"/>
    <w:rsid w:val="007C0227"/>
    <w:rsid w:val="007C1A6D"/>
    <w:rsid w:val="007C2B2A"/>
    <w:rsid w:val="007C3130"/>
    <w:rsid w:val="007C4165"/>
    <w:rsid w:val="007C4A5C"/>
    <w:rsid w:val="007C4B68"/>
    <w:rsid w:val="007C4EFE"/>
    <w:rsid w:val="007C4F8D"/>
    <w:rsid w:val="007C5DD5"/>
    <w:rsid w:val="007C664E"/>
    <w:rsid w:val="007C6A6D"/>
    <w:rsid w:val="007C6F55"/>
    <w:rsid w:val="007C7501"/>
    <w:rsid w:val="007D116A"/>
    <w:rsid w:val="007D1FB9"/>
    <w:rsid w:val="007D2E52"/>
    <w:rsid w:val="007D4114"/>
    <w:rsid w:val="007D5338"/>
    <w:rsid w:val="007D5D53"/>
    <w:rsid w:val="007D6892"/>
    <w:rsid w:val="007D6979"/>
    <w:rsid w:val="007D6AD6"/>
    <w:rsid w:val="007D6EE5"/>
    <w:rsid w:val="007E183E"/>
    <w:rsid w:val="007E39AD"/>
    <w:rsid w:val="007E4B5A"/>
    <w:rsid w:val="007E5461"/>
    <w:rsid w:val="007E5BCE"/>
    <w:rsid w:val="007E629B"/>
    <w:rsid w:val="007E68DC"/>
    <w:rsid w:val="007E6D39"/>
    <w:rsid w:val="007E7F15"/>
    <w:rsid w:val="007F0330"/>
    <w:rsid w:val="007F05F5"/>
    <w:rsid w:val="007F0941"/>
    <w:rsid w:val="007F112C"/>
    <w:rsid w:val="007F27A5"/>
    <w:rsid w:val="007F2B9F"/>
    <w:rsid w:val="007F3315"/>
    <w:rsid w:val="007F34E9"/>
    <w:rsid w:val="007F3978"/>
    <w:rsid w:val="007F3BBF"/>
    <w:rsid w:val="007F477A"/>
    <w:rsid w:val="007F48F6"/>
    <w:rsid w:val="007F51D5"/>
    <w:rsid w:val="007F5ADC"/>
    <w:rsid w:val="007F61A5"/>
    <w:rsid w:val="007F6E3C"/>
    <w:rsid w:val="007F6FBC"/>
    <w:rsid w:val="007F75B9"/>
    <w:rsid w:val="007F79BD"/>
    <w:rsid w:val="00800EF9"/>
    <w:rsid w:val="008033EF"/>
    <w:rsid w:val="008045A8"/>
    <w:rsid w:val="0080596B"/>
    <w:rsid w:val="008069F6"/>
    <w:rsid w:val="00806BA4"/>
    <w:rsid w:val="008073AF"/>
    <w:rsid w:val="00807788"/>
    <w:rsid w:val="0081019E"/>
    <w:rsid w:val="008108CF"/>
    <w:rsid w:val="008124C2"/>
    <w:rsid w:val="00813383"/>
    <w:rsid w:val="008136ED"/>
    <w:rsid w:val="008149AB"/>
    <w:rsid w:val="00814C82"/>
    <w:rsid w:val="00815313"/>
    <w:rsid w:val="0081582C"/>
    <w:rsid w:val="008173FE"/>
    <w:rsid w:val="00817724"/>
    <w:rsid w:val="00817793"/>
    <w:rsid w:val="00820404"/>
    <w:rsid w:val="00820791"/>
    <w:rsid w:val="00820A6E"/>
    <w:rsid w:val="0082121E"/>
    <w:rsid w:val="008220EE"/>
    <w:rsid w:val="008234DD"/>
    <w:rsid w:val="00824C2D"/>
    <w:rsid w:val="00824D53"/>
    <w:rsid w:val="008250EB"/>
    <w:rsid w:val="00825428"/>
    <w:rsid w:val="00825E4F"/>
    <w:rsid w:val="0082624C"/>
    <w:rsid w:val="00826427"/>
    <w:rsid w:val="00827331"/>
    <w:rsid w:val="00830640"/>
    <w:rsid w:val="00831176"/>
    <w:rsid w:val="0083119A"/>
    <w:rsid w:val="00832C6F"/>
    <w:rsid w:val="00833A90"/>
    <w:rsid w:val="00834E52"/>
    <w:rsid w:val="00836000"/>
    <w:rsid w:val="008361AE"/>
    <w:rsid w:val="008362F9"/>
    <w:rsid w:val="00836AC3"/>
    <w:rsid w:val="00837E91"/>
    <w:rsid w:val="0084094A"/>
    <w:rsid w:val="00842BA7"/>
    <w:rsid w:val="00842CB0"/>
    <w:rsid w:val="0084355C"/>
    <w:rsid w:val="00843E6F"/>
    <w:rsid w:val="00844FE4"/>
    <w:rsid w:val="00845C63"/>
    <w:rsid w:val="00845E5A"/>
    <w:rsid w:val="008467DB"/>
    <w:rsid w:val="00846B11"/>
    <w:rsid w:val="00846C4F"/>
    <w:rsid w:val="00846DEC"/>
    <w:rsid w:val="008474AB"/>
    <w:rsid w:val="0084776D"/>
    <w:rsid w:val="0084780E"/>
    <w:rsid w:val="00847BA7"/>
    <w:rsid w:val="008503CF"/>
    <w:rsid w:val="00850B97"/>
    <w:rsid w:val="00851A77"/>
    <w:rsid w:val="00852072"/>
    <w:rsid w:val="00853957"/>
    <w:rsid w:val="00853DD5"/>
    <w:rsid w:val="00857399"/>
    <w:rsid w:val="00860497"/>
    <w:rsid w:val="008611D5"/>
    <w:rsid w:val="00862D5E"/>
    <w:rsid w:val="00863390"/>
    <w:rsid w:val="008641F5"/>
    <w:rsid w:val="00864EF1"/>
    <w:rsid w:val="00865DC8"/>
    <w:rsid w:val="008660BF"/>
    <w:rsid w:val="0086679B"/>
    <w:rsid w:val="0086705C"/>
    <w:rsid w:val="008671A3"/>
    <w:rsid w:val="008671A8"/>
    <w:rsid w:val="00870552"/>
    <w:rsid w:val="00871240"/>
    <w:rsid w:val="0087124F"/>
    <w:rsid w:val="008712B9"/>
    <w:rsid w:val="00871B3E"/>
    <w:rsid w:val="0087264E"/>
    <w:rsid w:val="0087294A"/>
    <w:rsid w:val="00872951"/>
    <w:rsid w:val="00872E1C"/>
    <w:rsid w:val="008731AD"/>
    <w:rsid w:val="008736F1"/>
    <w:rsid w:val="0087386A"/>
    <w:rsid w:val="008741EF"/>
    <w:rsid w:val="00874945"/>
    <w:rsid w:val="008749AA"/>
    <w:rsid w:val="00875904"/>
    <w:rsid w:val="0087648F"/>
    <w:rsid w:val="00876893"/>
    <w:rsid w:val="00876EAE"/>
    <w:rsid w:val="008771B3"/>
    <w:rsid w:val="00877E3B"/>
    <w:rsid w:val="00880C7C"/>
    <w:rsid w:val="00880F3D"/>
    <w:rsid w:val="00881065"/>
    <w:rsid w:val="008813BE"/>
    <w:rsid w:val="00881509"/>
    <w:rsid w:val="0088384C"/>
    <w:rsid w:val="00883C51"/>
    <w:rsid w:val="008845D5"/>
    <w:rsid w:val="00885358"/>
    <w:rsid w:val="0088538E"/>
    <w:rsid w:val="00885A33"/>
    <w:rsid w:val="008865FE"/>
    <w:rsid w:val="008877C3"/>
    <w:rsid w:val="00887A82"/>
    <w:rsid w:val="00887C07"/>
    <w:rsid w:val="00890B90"/>
    <w:rsid w:val="008916AF"/>
    <w:rsid w:val="00891E6D"/>
    <w:rsid w:val="00891F01"/>
    <w:rsid w:val="008926CE"/>
    <w:rsid w:val="00892D2C"/>
    <w:rsid w:val="00893468"/>
    <w:rsid w:val="0089423B"/>
    <w:rsid w:val="008943FF"/>
    <w:rsid w:val="008949BD"/>
    <w:rsid w:val="008953F7"/>
    <w:rsid w:val="008957E9"/>
    <w:rsid w:val="00895F27"/>
    <w:rsid w:val="00896B7B"/>
    <w:rsid w:val="00896FD2"/>
    <w:rsid w:val="0089786D"/>
    <w:rsid w:val="008A23EB"/>
    <w:rsid w:val="008A362C"/>
    <w:rsid w:val="008A3B9F"/>
    <w:rsid w:val="008A43B7"/>
    <w:rsid w:val="008A5AE6"/>
    <w:rsid w:val="008A6138"/>
    <w:rsid w:val="008A678E"/>
    <w:rsid w:val="008A6AFD"/>
    <w:rsid w:val="008A6FC0"/>
    <w:rsid w:val="008A7FE4"/>
    <w:rsid w:val="008B1043"/>
    <w:rsid w:val="008B12E6"/>
    <w:rsid w:val="008B16B7"/>
    <w:rsid w:val="008B2147"/>
    <w:rsid w:val="008B2CCB"/>
    <w:rsid w:val="008B3B8D"/>
    <w:rsid w:val="008B40E3"/>
    <w:rsid w:val="008B4FC1"/>
    <w:rsid w:val="008B6C6D"/>
    <w:rsid w:val="008B6D1E"/>
    <w:rsid w:val="008B6F5A"/>
    <w:rsid w:val="008B7B90"/>
    <w:rsid w:val="008B7C16"/>
    <w:rsid w:val="008B7D24"/>
    <w:rsid w:val="008B7E2C"/>
    <w:rsid w:val="008C0A6E"/>
    <w:rsid w:val="008C1E34"/>
    <w:rsid w:val="008C1EF6"/>
    <w:rsid w:val="008C2124"/>
    <w:rsid w:val="008C24FC"/>
    <w:rsid w:val="008C3315"/>
    <w:rsid w:val="008C4A16"/>
    <w:rsid w:val="008C544C"/>
    <w:rsid w:val="008C5836"/>
    <w:rsid w:val="008C6099"/>
    <w:rsid w:val="008C76BA"/>
    <w:rsid w:val="008D0936"/>
    <w:rsid w:val="008D0CA4"/>
    <w:rsid w:val="008D17F1"/>
    <w:rsid w:val="008D2666"/>
    <w:rsid w:val="008D27B4"/>
    <w:rsid w:val="008D3066"/>
    <w:rsid w:val="008D38C9"/>
    <w:rsid w:val="008D3C42"/>
    <w:rsid w:val="008D4185"/>
    <w:rsid w:val="008D471A"/>
    <w:rsid w:val="008D6665"/>
    <w:rsid w:val="008E05A1"/>
    <w:rsid w:val="008E1DB5"/>
    <w:rsid w:val="008E206A"/>
    <w:rsid w:val="008E2205"/>
    <w:rsid w:val="008E28BC"/>
    <w:rsid w:val="008E2FE7"/>
    <w:rsid w:val="008E3B47"/>
    <w:rsid w:val="008E4F8E"/>
    <w:rsid w:val="008E5558"/>
    <w:rsid w:val="008E5B06"/>
    <w:rsid w:val="008E5B87"/>
    <w:rsid w:val="008E5D2D"/>
    <w:rsid w:val="008E5DD9"/>
    <w:rsid w:val="008E60A0"/>
    <w:rsid w:val="008E7A1C"/>
    <w:rsid w:val="008F0075"/>
    <w:rsid w:val="008F1308"/>
    <w:rsid w:val="008F1989"/>
    <w:rsid w:val="008F1DE2"/>
    <w:rsid w:val="008F259F"/>
    <w:rsid w:val="008F3591"/>
    <w:rsid w:val="008F3CC3"/>
    <w:rsid w:val="008F43E4"/>
    <w:rsid w:val="008F467D"/>
    <w:rsid w:val="008F4951"/>
    <w:rsid w:val="008F51C3"/>
    <w:rsid w:val="008F5327"/>
    <w:rsid w:val="008F690F"/>
    <w:rsid w:val="008F6C0D"/>
    <w:rsid w:val="008F7005"/>
    <w:rsid w:val="008F7EEC"/>
    <w:rsid w:val="00900888"/>
    <w:rsid w:val="00900BEE"/>
    <w:rsid w:val="009019E7"/>
    <w:rsid w:val="00903EC2"/>
    <w:rsid w:val="0090548D"/>
    <w:rsid w:val="00905AF7"/>
    <w:rsid w:val="00905E33"/>
    <w:rsid w:val="00905E6C"/>
    <w:rsid w:val="0090602F"/>
    <w:rsid w:val="00906429"/>
    <w:rsid w:val="00906CE4"/>
    <w:rsid w:val="00907C7D"/>
    <w:rsid w:val="00910E29"/>
    <w:rsid w:val="00910F39"/>
    <w:rsid w:val="00911C25"/>
    <w:rsid w:val="00912A05"/>
    <w:rsid w:val="00913344"/>
    <w:rsid w:val="00913475"/>
    <w:rsid w:val="00914D17"/>
    <w:rsid w:val="00915E7B"/>
    <w:rsid w:val="00916517"/>
    <w:rsid w:val="00916699"/>
    <w:rsid w:val="00917657"/>
    <w:rsid w:val="00917EF9"/>
    <w:rsid w:val="0092002B"/>
    <w:rsid w:val="0092074F"/>
    <w:rsid w:val="00920E76"/>
    <w:rsid w:val="009215AE"/>
    <w:rsid w:val="0092269D"/>
    <w:rsid w:val="0092358B"/>
    <w:rsid w:val="009242C7"/>
    <w:rsid w:val="0092470D"/>
    <w:rsid w:val="00926AFD"/>
    <w:rsid w:val="00927CD5"/>
    <w:rsid w:val="00930C80"/>
    <w:rsid w:val="00930EE8"/>
    <w:rsid w:val="009318C4"/>
    <w:rsid w:val="009321BC"/>
    <w:rsid w:val="0093225C"/>
    <w:rsid w:val="00933CAC"/>
    <w:rsid w:val="00933DDC"/>
    <w:rsid w:val="00934E12"/>
    <w:rsid w:val="0093554B"/>
    <w:rsid w:val="00936DE9"/>
    <w:rsid w:val="00937AED"/>
    <w:rsid w:val="009400A4"/>
    <w:rsid w:val="00940B7D"/>
    <w:rsid w:val="00941434"/>
    <w:rsid w:val="009414D8"/>
    <w:rsid w:val="00942264"/>
    <w:rsid w:val="00942DD0"/>
    <w:rsid w:val="009434A1"/>
    <w:rsid w:val="0094463F"/>
    <w:rsid w:val="00945748"/>
    <w:rsid w:val="009465F3"/>
    <w:rsid w:val="0094662E"/>
    <w:rsid w:val="009468C8"/>
    <w:rsid w:val="0095026C"/>
    <w:rsid w:val="00950F3F"/>
    <w:rsid w:val="00951690"/>
    <w:rsid w:val="00951A8E"/>
    <w:rsid w:val="009534E5"/>
    <w:rsid w:val="009538D4"/>
    <w:rsid w:val="00953EC7"/>
    <w:rsid w:val="00954A7D"/>
    <w:rsid w:val="00954AF9"/>
    <w:rsid w:val="00954CA4"/>
    <w:rsid w:val="00954DBB"/>
    <w:rsid w:val="00955570"/>
    <w:rsid w:val="00957D23"/>
    <w:rsid w:val="00957DD7"/>
    <w:rsid w:val="00960558"/>
    <w:rsid w:val="00960DD3"/>
    <w:rsid w:val="00961059"/>
    <w:rsid w:val="009613C3"/>
    <w:rsid w:val="009615F6"/>
    <w:rsid w:val="00962BB5"/>
    <w:rsid w:val="00962DF2"/>
    <w:rsid w:val="00963F25"/>
    <w:rsid w:val="00966163"/>
    <w:rsid w:val="00966474"/>
    <w:rsid w:val="00966910"/>
    <w:rsid w:val="00966B2C"/>
    <w:rsid w:val="00966BCA"/>
    <w:rsid w:val="00966EE3"/>
    <w:rsid w:val="009671CC"/>
    <w:rsid w:val="00967885"/>
    <w:rsid w:val="00967925"/>
    <w:rsid w:val="00971289"/>
    <w:rsid w:val="00971643"/>
    <w:rsid w:val="00971DE1"/>
    <w:rsid w:val="00971E36"/>
    <w:rsid w:val="00972841"/>
    <w:rsid w:val="00972C87"/>
    <w:rsid w:val="009731A7"/>
    <w:rsid w:val="009740FE"/>
    <w:rsid w:val="00974917"/>
    <w:rsid w:val="009749DC"/>
    <w:rsid w:val="00975997"/>
    <w:rsid w:val="00976278"/>
    <w:rsid w:val="00976F25"/>
    <w:rsid w:val="00980315"/>
    <w:rsid w:val="00981DD1"/>
    <w:rsid w:val="009820D0"/>
    <w:rsid w:val="009822DE"/>
    <w:rsid w:val="00982FB7"/>
    <w:rsid w:val="00983465"/>
    <w:rsid w:val="00983A0C"/>
    <w:rsid w:val="009846AB"/>
    <w:rsid w:val="00984725"/>
    <w:rsid w:val="00984728"/>
    <w:rsid w:val="0098538B"/>
    <w:rsid w:val="009854A7"/>
    <w:rsid w:val="00985FC3"/>
    <w:rsid w:val="00986BA9"/>
    <w:rsid w:val="0099003F"/>
    <w:rsid w:val="00990405"/>
    <w:rsid w:val="00991CC0"/>
    <w:rsid w:val="00992080"/>
    <w:rsid w:val="0099282A"/>
    <w:rsid w:val="00992C60"/>
    <w:rsid w:val="009938F4"/>
    <w:rsid w:val="00994042"/>
    <w:rsid w:val="0099449A"/>
    <w:rsid w:val="0099489A"/>
    <w:rsid w:val="00994B4A"/>
    <w:rsid w:val="00995CB0"/>
    <w:rsid w:val="00997482"/>
    <w:rsid w:val="009A1C92"/>
    <w:rsid w:val="009A1EC6"/>
    <w:rsid w:val="009A2761"/>
    <w:rsid w:val="009A3765"/>
    <w:rsid w:val="009A3856"/>
    <w:rsid w:val="009A413B"/>
    <w:rsid w:val="009A65E4"/>
    <w:rsid w:val="009A73DA"/>
    <w:rsid w:val="009A74F8"/>
    <w:rsid w:val="009B0445"/>
    <w:rsid w:val="009B0489"/>
    <w:rsid w:val="009B281A"/>
    <w:rsid w:val="009B2DD9"/>
    <w:rsid w:val="009B482D"/>
    <w:rsid w:val="009B51CF"/>
    <w:rsid w:val="009B5B8B"/>
    <w:rsid w:val="009B5EC0"/>
    <w:rsid w:val="009B6163"/>
    <w:rsid w:val="009B68D9"/>
    <w:rsid w:val="009B6F56"/>
    <w:rsid w:val="009B7193"/>
    <w:rsid w:val="009B78CD"/>
    <w:rsid w:val="009B7F55"/>
    <w:rsid w:val="009C0130"/>
    <w:rsid w:val="009C0148"/>
    <w:rsid w:val="009C07B1"/>
    <w:rsid w:val="009C09F7"/>
    <w:rsid w:val="009C0E3E"/>
    <w:rsid w:val="009C0F21"/>
    <w:rsid w:val="009C15C2"/>
    <w:rsid w:val="009C172D"/>
    <w:rsid w:val="009C4CCE"/>
    <w:rsid w:val="009C57EF"/>
    <w:rsid w:val="009C5887"/>
    <w:rsid w:val="009C5B34"/>
    <w:rsid w:val="009C6462"/>
    <w:rsid w:val="009C71FD"/>
    <w:rsid w:val="009C7235"/>
    <w:rsid w:val="009C7B51"/>
    <w:rsid w:val="009C7CC5"/>
    <w:rsid w:val="009D0578"/>
    <w:rsid w:val="009D05A6"/>
    <w:rsid w:val="009D08DA"/>
    <w:rsid w:val="009D0DA1"/>
    <w:rsid w:val="009D1444"/>
    <w:rsid w:val="009D2E09"/>
    <w:rsid w:val="009D4229"/>
    <w:rsid w:val="009D436F"/>
    <w:rsid w:val="009D5A52"/>
    <w:rsid w:val="009D67E7"/>
    <w:rsid w:val="009D6855"/>
    <w:rsid w:val="009D6FB5"/>
    <w:rsid w:val="009D79AF"/>
    <w:rsid w:val="009D7EFD"/>
    <w:rsid w:val="009E20A4"/>
    <w:rsid w:val="009E2862"/>
    <w:rsid w:val="009E3A43"/>
    <w:rsid w:val="009E3FB9"/>
    <w:rsid w:val="009E44AE"/>
    <w:rsid w:val="009E4B8B"/>
    <w:rsid w:val="009E501F"/>
    <w:rsid w:val="009E5433"/>
    <w:rsid w:val="009E593E"/>
    <w:rsid w:val="009E5F5B"/>
    <w:rsid w:val="009E6302"/>
    <w:rsid w:val="009E661A"/>
    <w:rsid w:val="009F0002"/>
    <w:rsid w:val="009F16AD"/>
    <w:rsid w:val="009F2009"/>
    <w:rsid w:val="009F2498"/>
    <w:rsid w:val="009F2546"/>
    <w:rsid w:val="009F30F5"/>
    <w:rsid w:val="009F3AFF"/>
    <w:rsid w:val="009F40A5"/>
    <w:rsid w:val="009F5171"/>
    <w:rsid w:val="009F53B2"/>
    <w:rsid w:val="009F56B3"/>
    <w:rsid w:val="009F5D7B"/>
    <w:rsid w:val="009F7243"/>
    <w:rsid w:val="00A0199C"/>
    <w:rsid w:val="00A0266A"/>
    <w:rsid w:val="00A02B82"/>
    <w:rsid w:val="00A02CFE"/>
    <w:rsid w:val="00A0487E"/>
    <w:rsid w:val="00A04C5E"/>
    <w:rsid w:val="00A053D2"/>
    <w:rsid w:val="00A05B67"/>
    <w:rsid w:val="00A06551"/>
    <w:rsid w:val="00A06881"/>
    <w:rsid w:val="00A0775D"/>
    <w:rsid w:val="00A108D9"/>
    <w:rsid w:val="00A10BED"/>
    <w:rsid w:val="00A11F78"/>
    <w:rsid w:val="00A122BD"/>
    <w:rsid w:val="00A125C3"/>
    <w:rsid w:val="00A12674"/>
    <w:rsid w:val="00A13169"/>
    <w:rsid w:val="00A13A12"/>
    <w:rsid w:val="00A14359"/>
    <w:rsid w:val="00A14501"/>
    <w:rsid w:val="00A145B2"/>
    <w:rsid w:val="00A14816"/>
    <w:rsid w:val="00A15422"/>
    <w:rsid w:val="00A15896"/>
    <w:rsid w:val="00A17013"/>
    <w:rsid w:val="00A1769D"/>
    <w:rsid w:val="00A176CF"/>
    <w:rsid w:val="00A221D2"/>
    <w:rsid w:val="00A22305"/>
    <w:rsid w:val="00A224E0"/>
    <w:rsid w:val="00A2273E"/>
    <w:rsid w:val="00A2276B"/>
    <w:rsid w:val="00A2283F"/>
    <w:rsid w:val="00A22A2F"/>
    <w:rsid w:val="00A22C60"/>
    <w:rsid w:val="00A2349A"/>
    <w:rsid w:val="00A235D9"/>
    <w:rsid w:val="00A244A9"/>
    <w:rsid w:val="00A25006"/>
    <w:rsid w:val="00A2543F"/>
    <w:rsid w:val="00A259F6"/>
    <w:rsid w:val="00A25CB7"/>
    <w:rsid w:val="00A25D81"/>
    <w:rsid w:val="00A2607A"/>
    <w:rsid w:val="00A31CB7"/>
    <w:rsid w:val="00A325B3"/>
    <w:rsid w:val="00A32C45"/>
    <w:rsid w:val="00A32FE1"/>
    <w:rsid w:val="00A3448C"/>
    <w:rsid w:val="00A347D1"/>
    <w:rsid w:val="00A34FBA"/>
    <w:rsid w:val="00A34FBD"/>
    <w:rsid w:val="00A354F0"/>
    <w:rsid w:val="00A35BB1"/>
    <w:rsid w:val="00A36544"/>
    <w:rsid w:val="00A367A0"/>
    <w:rsid w:val="00A36BF1"/>
    <w:rsid w:val="00A36D20"/>
    <w:rsid w:val="00A373A3"/>
    <w:rsid w:val="00A378F8"/>
    <w:rsid w:val="00A37EE2"/>
    <w:rsid w:val="00A4019A"/>
    <w:rsid w:val="00A407E2"/>
    <w:rsid w:val="00A40C12"/>
    <w:rsid w:val="00A423E9"/>
    <w:rsid w:val="00A439F9"/>
    <w:rsid w:val="00A43ADD"/>
    <w:rsid w:val="00A443B4"/>
    <w:rsid w:val="00A44900"/>
    <w:rsid w:val="00A45018"/>
    <w:rsid w:val="00A463DB"/>
    <w:rsid w:val="00A47FC0"/>
    <w:rsid w:val="00A509E9"/>
    <w:rsid w:val="00A51362"/>
    <w:rsid w:val="00A51475"/>
    <w:rsid w:val="00A51806"/>
    <w:rsid w:val="00A51A02"/>
    <w:rsid w:val="00A522D3"/>
    <w:rsid w:val="00A528CF"/>
    <w:rsid w:val="00A5292C"/>
    <w:rsid w:val="00A52932"/>
    <w:rsid w:val="00A52CA2"/>
    <w:rsid w:val="00A54556"/>
    <w:rsid w:val="00A5511E"/>
    <w:rsid w:val="00A606D0"/>
    <w:rsid w:val="00A60FD5"/>
    <w:rsid w:val="00A61684"/>
    <w:rsid w:val="00A61ECE"/>
    <w:rsid w:val="00A62724"/>
    <w:rsid w:val="00A63F38"/>
    <w:rsid w:val="00A64395"/>
    <w:rsid w:val="00A64B38"/>
    <w:rsid w:val="00A652CC"/>
    <w:rsid w:val="00A65590"/>
    <w:rsid w:val="00A65A21"/>
    <w:rsid w:val="00A6689A"/>
    <w:rsid w:val="00A66CA5"/>
    <w:rsid w:val="00A6768D"/>
    <w:rsid w:val="00A67A89"/>
    <w:rsid w:val="00A67E1F"/>
    <w:rsid w:val="00A70186"/>
    <w:rsid w:val="00A70CD5"/>
    <w:rsid w:val="00A72520"/>
    <w:rsid w:val="00A725EF"/>
    <w:rsid w:val="00A72C85"/>
    <w:rsid w:val="00A72F8F"/>
    <w:rsid w:val="00A732E2"/>
    <w:rsid w:val="00A73609"/>
    <w:rsid w:val="00A73D3F"/>
    <w:rsid w:val="00A76DE6"/>
    <w:rsid w:val="00A76EC4"/>
    <w:rsid w:val="00A776B7"/>
    <w:rsid w:val="00A77E37"/>
    <w:rsid w:val="00A829F3"/>
    <w:rsid w:val="00A832B7"/>
    <w:rsid w:val="00A8364E"/>
    <w:rsid w:val="00A83681"/>
    <w:rsid w:val="00A84270"/>
    <w:rsid w:val="00A84B42"/>
    <w:rsid w:val="00A856CB"/>
    <w:rsid w:val="00A85BF2"/>
    <w:rsid w:val="00A85CF1"/>
    <w:rsid w:val="00A85D05"/>
    <w:rsid w:val="00A86190"/>
    <w:rsid w:val="00A86201"/>
    <w:rsid w:val="00A86489"/>
    <w:rsid w:val="00A8674F"/>
    <w:rsid w:val="00A8693F"/>
    <w:rsid w:val="00A879A0"/>
    <w:rsid w:val="00A87E7A"/>
    <w:rsid w:val="00A9010A"/>
    <w:rsid w:val="00A9085B"/>
    <w:rsid w:val="00A921DA"/>
    <w:rsid w:val="00A92AD3"/>
    <w:rsid w:val="00A9307D"/>
    <w:rsid w:val="00A9384C"/>
    <w:rsid w:val="00A93EAF"/>
    <w:rsid w:val="00A96E6A"/>
    <w:rsid w:val="00A97455"/>
    <w:rsid w:val="00AA0670"/>
    <w:rsid w:val="00AA0E64"/>
    <w:rsid w:val="00AA133B"/>
    <w:rsid w:val="00AA2055"/>
    <w:rsid w:val="00AA29D5"/>
    <w:rsid w:val="00AA2CE0"/>
    <w:rsid w:val="00AA5166"/>
    <w:rsid w:val="00AA52FA"/>
    <w:rsid w:val="00AA60F4"/>
    <w:rsid w:val="00AA6161"/>
    <w:rsid w:val="00AA7800"/>
    <w:rsid w:val="00AB18BB"/>
    <w:rsid w:val="00AB2CAF"/>
    <w:rsid w:val="00AB48EB"/>
    <w:rsid w:val="00AB5EF2"/>
    <w:rsid w:val="00AB6BF0"/>
    <w:rsid w:val="00AB6C0A"/>
    <w:rsid w:val="00AB6FB9"/>
    <w:rsid w:val="00AC0462"/>
    <w:rsid w:val="00AC23FD"/>
    <w:rsid w:val="00AC2857"/>
    <w:rsid w:val="00AC2C63"/>
    <w:rsid w:val="00AC34F9"/>
    <w:rsid w:val="00AC35C6"/>
    <w:rsid w:val="00AC37F8"/>
    <w:rsid w:val="00AC411C"/>
    <w:rsid w:val="00AC417D"/>
    <w:rsid w:val="00AC5CE4"/>
    <w:rsid w:val="00AC69F5"/>
    <w:rsid w:val="00AC7245"/>
    <w:rsid w:val="00AC7264"/>
    <w:rsid w:val="00AC7BE3"/>
    <w:rsid w:val="00AD028F"/>
    <w:rsid w:val="00AD0BC6"/>
    <w:rsid w:val="00AD0F70"/>
    <w:rsid w:val="00AD16B8"/>
    <w:rsid w:val="00AD2008"/>
    <w:rsid w:val="00AD2553"/>
    <w:rsid w:val="00AD2589"/>
    <w:rsid w:val="00AD2641"/>
    <w:rsid w:val="00AD365A"/>
    <w:rsid w:val="00AD5147"/>
    <w:rsid w:val="00AD53FD"/>
    <w:rsid w:val="00AD57CA"/>
    <w:rsid w:val="00AD57DB"/>
    <w:rsid w:val="00AD5AAC"/>
    <w:rsid w:val="00AD6272"/>
    <w:rsid w:val="00AD7646"/>
    <w:rsid w:val="00AD7FB5"/>
    <w:rsid w:val="00AE03E3"/>
    <w:rsid w:val="00AE065F"/>
    <w:rsid w:val="00AE23AB"/>
    <w:rsid w:val="00AE2494"/>
    <w:rsid w:val="00AE2DFE"/>
    <w:rsid w:val="00AE31C5"/>
    <w:rsid w:val="00AE53E5"/>
    <w:rsid w:val="00AE627C"/>
    <w:rsid w:val="00AE6F59"/>
    <w:rsid w:val="00AE7B6D"/>
    <w:rsid w:val="00AF0460"/>
    <w:rsid w:val="00AF1F19"/>
    <w:rsid w:val="00AF1FA2"/>
    <w:rsid w:val="00AF23EB"/>
    <w:rsid w:val="00AF264E"/>
    <w:rsid w:val="00AF2791"/>
    <w:rsid w:val="00AF28D6"/>
    <w:rsid w:val="00AF3499"/>
    <w:rsid w:val="00AF455D"/>
    <w:rsid w:val="00AF4CEA"/>
    <w:rsid w:val="00AF53C0"/>
    <w:rsid w:val="00AF5CAD"/>
    <w:rsid w:val="00AF6CEC"/>
    <w:rsid w:val="00B00901"/>
    <w:rsid w:val="00B023AF"/>
    <w:rsid w:val="00B02432"/>
    <w:rsid w:val="00B02558"/>
    <w:rsid w:val="00B04068"/>
    <w:rsid w:val="00B045FB"/>
    <w:rsid w:val="00B046B8"/>
    <w:rsid w:val="00B04EB2"/>
    <w:rsid w:val="00B05945"/>
    <w:rsid w:val="00B05E73"/>
    <w:rsid w:val="00B06C41"/>
    <w:rsid w:val="00B06C9C"/>
    <w:rsid w:val="00B0789E"/>
    <w:rsid w:val="00B11078"/>
    <w:rsid w:val="00B11B18"/>
    <w:rsid w:val="00B123E1"/>
    <w:rsid w:val="00B135F7"/>
    <w:rsid w:val="00B13719"/>
    <w:rsid w:val="00B14758"/>
    <w:rsid w:val="00B1614D"/>
    <w:rsid w:val="00B17AEF"/>
    <w:rsid w:val="00B202DC"/>
    <w:rsid w:val="00B22241"/>
    <w:rsid w:val="00B249C6"/>
    <w:rsid w:val="00B25665"/>
    <w:rsid w:val="00B2577F"/>
    <w:rsid w:val="00B26836"/>
    <w:rsid w:val="00B26E22"/>
    <w:rsid w:val="00B271B2"/>
    <w:rsid w:val="00B3163B"/>
    <w:rsid w:val="00B338D0"/>
    <w:rsid w:val="00B34F81"/>
    <w:rsid w:val="00B3500A"/>
    <w:rsid w:val="00B352BC"/>
    <w:rsid w:val="00B35498"/>
    <w:rsid w:val="00B35943"/>
    <w:rsid w:val="00B372AF"/>
    <w:rsid w:val="00B37567"/>
    <w:rsid w:val="00B37817"/>
    <w:rsid w:val="00B407A2"/>
    <w:rsid w:val="00B41553"/>
    <w:rsid w:val="00B41B3A"/>
    <w:rsid w:val="00B429F1"/>
    <w:rsid w:val="00B4345B"/>
    <w:rsid w:val="00B44420"/>
    <w:rsid w:val="00B45751"/>
    <w:rsid w:val="00B45D96"/>
    <w:rsid w:val="00B45FC7"/>
    <w:rsid w:val="00B461E6"/>
    <w:rsid w:val="00B46410"/>
    <w:rsid w:val="00B46662"/>
    <w:rsid w:val="00B46DD0"/>
    <w:rsid w:val="00B46EF7"/>
    <w:rsid w:val="00B479E7"/>
    <w:rsid w:val="00B502B7"/>
    <w:rsid w:val="00B50A60"/>
    <w:rsid w:val="00B50B5E"/>
    <w:rsid w:val="00B51709"/>
    <w:rsid w:val="00B51C10"/>
    <w:rsid w:val="00B53A55"/>
    <w:rsid w:val="00B54699"/>
    <w:rsid w:val="00B54E21"/>
    <w:rsid w:val="00B54E6A"/>
    <w:rsid w:val="00B550F0"/>
    <w:rsid w:val="00B5533E"/>
    <w:rsid w:val="00B55552"/>
    <w:rsid w:val="00B5621C"/>
    <w:rsid w:val="00B56985"/>
    <w:rsid w:val="00B5726E"/>
    <w:rsid w:val="00B57358"/>
    <w:rsid w:val="00B57D71"/>
    <w:rsid w:val="00B57E8A"/>
    <w:rsid w:val="00B61791"/>
    <w:rsid w:val="00B61BFD"/>
    <w:rsid w:val="00B61E88"/>
    <w:rsid w:val="00B632A6"/>
    <w:rsid w:val="00B6371F"/>
    <w:rsid w:val="00B639CE"/>
    <w:rsid w:val="00B63DE5"/>
    <w:rsid w:val="00B63F68"/>
    <w:rsid w:val="00B63FDE"/>
    <w:rsid w:val="00B6434F"/>
    <w:rsid w:val="00B6565F"/>
    <w:rsid w:val="00B65751"/>
    <w:rsid w:val="00B66C90"/>
    <w:rsid w:val="00B670F1"/>
    <w:rsid w:val="00B703EA"/>
    <w:rsid w:val="00B70E9B"/>
    <w:rsid w:val="00B725A5"/>
    <w:rsid w:val="00B725FE"/>
    <w:rsid w:val="00B72994"/>
    <w:rsid w:val="00B7350F"/>
    <w:rsid w:val="00B73517"/>
    <w:rsid w:val="00B73952"/>
    <w:rsid w:val="00B73CCF"/>
    <w:rsid w:val="00B74FC8"/>
    <w:rsid w:val="00B75118"/>
    <w:rsid w:val="00B7547F"/>
    <w:rsid w:val="00B7614B"/>
    <w:rsid w:val="00B7723D"/>
    <w:rsid w:val="00B803B1"/>
    <w:rsid w:val="00B80B44"/>
    <w:rsid w:val="00B81713"/>
    <w:rsid w:val="00B8278F"/>
    <w:rsid w:val="00B82982"/>
    <w:rsid w:val="00B83650"/>
    <w:rsid w:val="00B8533F"/>
    <w:rsid w:val="00B85434"/>
    <w:rsid w:val="00B86243"/>
    <w:rsid w:val="00B86C0C"/>
    <w:rsid w:val="00B86FD5"/>
    <w:rsid w:val="00B871F9"/>
    <w:rsid w:val="00B87C41"/>
    <w:rsid w:val="00B90AAE"/>
    <w:rsid w:val="00B91388"/>
    <w:rsid w:val="00B9178A"/>
    <w:rsid w:val="00B92104"/>
    <w:rsid w:val="00B924CA"/>
    <w:rsid w:val="00B92B7A"/>
    <w:rsid w:val="00B92C57"/>
    <w:rsid w:val="00B93523"/>
    <w:rsid w:val="00B9396F"/>
    <w:rsid w:val="00B948A6"/>
    <w:rsid w:val="00B9493A"/>
    <w:rsid w:val="00B955B6"/>
    <w:rsid w:val="00B95FB8"/>
    <w:rsid w:val="00B9756F"/>
    <w:rsid w:val="00B97716"/>
    <w:rsid w:val="00BA065F"/>
    <w:rsid w:val="00BA06FA"/>
    <w:rsid w:val="00BA0D02"/>
    <w:rsid w:val="00BA0D37"/>
    <w:rsid w:val="00BA1704"/>
    <w:rsid w:val="00BA17EF"/>
    <w:rsid w:val="00BA1B3B"/>
    <w:rsid w:val="00BA1F7D"/>
    <w:rsid w:val="00BA2C7E"/>
    <w:rsid w:val="00BA2D3A"/>
    <w:rsid w:val="00BA40E8"/>
    <w:rsid w:val="00BA41B9"/>
    <w:rsid w:val="00BA534C"/>
    <w:rsid w:val="00BA65C8"/>
    <w:rsid w:val="00BA683B"/>
    <w:rsid w:val="00BA7B86"/>
    <w:rsid w:val="00BB0B44"/>
    <w:rsid w:val="00BB151B"/>
    <w:rsid w:val="00BB189A"/>
    <w:rsid w:val="00BB1A48"/>
    <w:rsid w:val="00BB22D3"/>
    <w:rsid w:val="00BB2D08"/>
    <w:rsid w:val="00BB34B6"/>
    <w:rsid w:val="00BB3998"/>
    <w:rsid w:val="00BB4BD7"/>
    <w:rsid w:val="00BB54DB"/>
    <w:rsid w:val="00BB5657"/>
    <w:rsid w:val="00BB587C"/>
    <w:rsid w:val="00BB6161"/>
    <w:rsid w:val="00BB71C1"/>
    <w:rsid w:val="00BB74DD"/>
    <w:rsid w:val="00BB7E70"/>
    <w:rsid w:val="00BC0205"/>
    <w:rsid w:val="00BC04D8"/>
    <w:rsid w:val="00BC09DB"/>
    <w:rsid w:val="00BC125C"/>
    <w:rsid w:val="00BC1327"/>
    <w:rsid w:val="00BC1411"/>
    <w:rsid w:val="00BC1B48"/>
    <w:rsid w:val="00BC1DD2"/>
    <w:rsid w:val="00BC3EE9"/>
    <w:rsid w:val="00BC40BC"/>
    <w:rsid w:val="00BC4994"/>
    <w:rsid w:val="00BC5CDC"/>
    <w:rsid w:val="00BC5E1D"/>
    <w:rsid w:val="00BC6096"/>
    <w:rsid w:val="00BC62B4"/>
    <w:rsid w:val="00BD0247"/>
    <w:rsid w:val="00BD22AF"/>
    <w:rsid w:val="00BD2819"/>
    <w:rsid w:val="00BD323F"/>
    <w:rsid w:val="00BD3560"/>
    <w:rsid w:val="00BD357E"/>
    <w:rsid w:val="00BD453C"/>
    <w:rsid w:val="00BD4A76"/>
    <w:rsid w:val="00BD4D59"/>
    <w:rsid w:val="00BD565B"/>
    <w:rsid w:val="00BD59B5"/>
    <w:rsid w:val="00BD6199"/>
    <w:rsid w:val="00BD6727"/>
    <w:rsid w:val="00BD698A"/>
    <w:rsid w:val="00BD6E42"/>
    <w:rsid w:val="00BE0953"/>
    <w:rsid w:val="00BE0F6D"/>
    <w:rsid w:val="00BE1667"/>
    <w:rsid w:val="00BE180F"/>
    <w:rsid w:val="00BE2255"/>
    <w:rsid w:val="00BE256A"/>
    <w:rsid w:val="00BE2955"/>
    <w:rsid w:val="00BE2D64"/>
    <w:rsid w:val="00BE2E9C"/>
    <w:rsid w:val="00BE45AD"/>
    <w:rsid w:val="00BE460E"/>
    <w:rsid w:val="00BE7C99"/>
    <w:rsid w:val="00BF055D"/>
    <w:rsid w:val="00BF091E"/>
    <w:rsid w:val="00BF117C"/>
    <w:rsid w:val="00BF11FB"/>
    <w:rsid w:val="00BF2D80"/>
    <w:rsid w:val="00BF32F5"/>
    <w:rsid w:val="00BF3602"/>
    <w:rsid w:val="00BF47DF"/>
    <w:rsid w:val="00BF4FD0"/>
    <w:rsid w:val="00BF56D6"/>
    <w:rsid w:val="00BF62B3"/>
    <w:rsid w:val="00BF6426"/>
    <w:rsid w:val="00BF7612"/>
    <w:rsid w:val="00C00040"/>
    <w:rsid w:val="00C00E6E"/>
    <w:rsid w:val="00C00F85"/>
    <w:rsid w:val="00C01100"/>
    <w:rsid w:val="00C016EA"/>
    <w:rsid w:val="00C01BEF"/>
    <w:rsid w:val="00C03340"/>
    <w:rsid w:val="00C0365E"/>
    <w:rsid w:val="00C036A9"/>
    <w:rsid w:val="00C03B92"/>
    <w:rsid w:val="00C05ECA"/>
    <w:rsid w:val="00C06289"/>
    <w:rsid w:val="00C06B7F"/>
    <w:rsid w:val="00C07045"/>
    <w:rsid w:val="00C0764C"/>
    <w:rsid w:val="00C10599"/>
    <w:rsid w:val="00C1095C"/>
    <w:rsid w:val="00C119C6"/>
    <w:rsid w:val="00C1273A"/>
    <w:rsid w:val="00C13D39"/>
    <w:rsid w:val="00C13DD0"/>
    <w:rsid w:val="00C15571"/>
    <w:rsid w:val="00C15E07"/>
    <w:rsid w:val="00C16EB3"/>
    <w:rsid w:val="00C1752F"/>
    <w:rsid w:val="00C17E7F"/>
    <w:rsid w:val="00C2069E"/>
    <w:rsid w:val="00C21233"/>
    <w:rsid w:val="00C2151E"/>
    <w:rsid w:val="00C21A64"/>
    <w:rsid w:val="00C2206F"/>
    <w:rsid w:val="00C22381"/>
    <w:rsid w:val="00C2262E"/>
    <w:rsid w:val="00C22EC2"/>
    <w:rsid w:val="00C239F1"/>
    <w:rsid w:val="00C23E65"/>
    <w:rsid w:val="00C24346"/>
    <w:rsid w:val="00C24C6F"/>
    <w:rsid w:val="00C2645B"/>
    <w:rsid w:val="00C27BD4"/>
    <w:rsid w:val="00C30197"/>
    <w:rsid w:val="00C303E6"/>
    <w:rsid w:val="00C31F19"/>
    <w:rsid w:val="00C32C63"/>
    <w:rsid w:val="00C32F2D"/>
    <w:rsid w:val="00C339AC"/>
    <w:rsid w:val="00C34BED"/>
    <w:rsid w:val="00C354CB"/>
    <w:rsid w:val="00C36AC0"/>
    <w:rsid w:val="00C37171"/>
    <w:rsid w:val="00C40257"/>
    <w:rsid w:val="00C4110F"/>
    <w:rsid w:val="00C41EBB"/>
    <w:rsid w:val="00C4277F"/>
    <w:rsid w:val="00C430B5"/>
    <w:rsid w:val="00C4331F"/>
    <w:rsid w:val="00C445B0"/>
    <w:rsid w:val="00C450CA"/>
    <w:rsid w:val="00C45E3C"/>
    <w:rsid w:val="00C46A33"/>
    <w:rsid w:val="00C46AB2"/>
    <w:rsid w:val="00C46DB2"/>
    <w:rsid w:val="00C47861"/>
    <w:rsid w:val="00C47C78"/>
    <w:rsid w:val="00C47F3E"/>
    <w:rsid w:val="00C47F55"/>
    <w:rsid w:val="00C503D5"/>
    <w:rsid w:val="00C5379F"/>
    <w:rsid w:val="00C53DD6"/>
    <w:rsid w:val="00C54962"/>
    <w:rsid w:val="00C54A4B"/>
    <w:rsid w:val="00C54FE5"/>
    <w:rsid w:val="00C56E48"/>
    <w:rsid w:val="00C60672"/>
    <w:rsid w:val="00C60A53"/>
    <w:rsid w:val="00C60C6D"/>
    <w:rsid w:val="00C61C02"/>
    <w:rsid w:val="00C627B1"/>
    <w:rsid w:val="00C6305E"/>
    <w:rsid w:val="00C636D2"/>
    <w:rsid w:val="00C639AD"/>
    <w:rsid w:val="00C63B7C"/>
    <w:rsid w:val="00C63CA0"/>
    <w:rsid w:val="00C63F26"/>
    <w:rsid w:val="00C64040"/>
    <w:rsid w:val="00C641C8"/>
    <w:rsid w:val="00C64B8F"/>
    <w:rsid w:val="00C65DAA"/>
    <w:rsid w:val="00C65FD6"/>
    <w:rsid w:val="00C6642D"/>
    <w:rsid w:val="00C67D27"/>
    <w:rsid w:val="00C70B49"/>
    <w:rsid w:val="00C70EC0"/>
    <w:rsid w:val="00C71689"/>
    <w:rsid w:val="00C71EF6"/>
    <w:rsid w:val="00C727A2"/>
    <w:rsid w:val="00C7337D"/>
    <w:rsid w:val="00C7399F"/>
    <w:rsid w:val="00C73ABC"/>
    <w:rsid w:val="00C73B9C"/>
    <w:rsid w:val="00C74819"/>
    <w:rsid w:val="00C74CC4"/>
    <w:rsid w:val="00C74D65"/>
    <w:rsid w:val="00C76A48"/>
    <w:rsid w:val="00C77318"/>
    <w:rsid w:val="00C801E8"/>
    <w:rsid w:val="00C80DD4"/>
    <w:rsid w:val="00C81074"/>
    <w:rsid w:val="00C81CB4"/>
    <w:rsid w:val="00C8248E"/>
    <w:rsid w:val="00C8264F"/>
    <w:rsid w:val="00C83BF4"/>
    <w:rsid w:val="00C83FA4"/>
    <w:rsid w:val="00C841B2"/>
    <w:rsid w:val="00C84972"/>
    <w:rsid w:val="00C84BAD"/>
    <w:rsid w:val="00C85B58"/>
    <w:rsid w:val="00C85B8F"/>
    <w:rsid w:val="00C85C1B"/>
    <w:rsid w:val="00C875EA"/>
    <w:rsid w:val="00C901B6"/>
    <w:rsid w:val="00C90ADE"/>
    <w:rsid w:val="00C91BD5"/>
    <w:rsid w:val="00C92917"/>
    <w:rsid w:val="00C92D69"/>
    <w:rsid w:val="00C92F3D"/>
    <w:rsid w:val="00C92F98"/>
    <w:rsid w:val="00C9394D"/>
    <w:rsid w:val="00C9436E"/>
    <w:rsid w:val="00C95E38"/>
    <w:rsid w:val="00C969A0"/>
    <w:rsid w:val="00C97011"/>
    <w:rsid w:val="00C9744D"/>
    <w:rsid w:val="00C97FAB"/>
    <w:rsid w:val="00CA00B5"/>
    <w:rsid w:val="00CA0258"/>
    <w:rsid w:val="00CA0551"/>
    <w:rsid w:val="00CA3189"/>
    <w:rsid w:val="00CA628A"/>
    <w:rsid w:val="00CA67D8"/>
    <w:rsid w:val="00CA7DC1"/>
    <w:rsid w:val="00CB0A94"/>
    <w:rsid w:val="00CB1833"/>
    <w:rsid w:val="00CB23D6"/>
    <w:rsid w:val="00CB38A7"/>
    <w:rsid w:val="00CB4CA4"/>
    <w:rsid w:val="00CB555A"/>
    <w:rsid w:val="00CB566B"/>
    <w:rsid w:val="00CB5B49"/>
    <w:rsid w:val="00CB6FAC"/>
    <w:rsid w:val="00CB76C9"/>
    <w:rsid w:val="00CB7E9A"/>
    <w:rsid w:val="00CC01B4"/>
    <w:rsid w:val="00CC0AB1"/>
    <w:rsid w:val="00CC0B51"/>
    <w:rsid w:val="00CC1C8D"/>
    <w:rsid w:val="00CC2001"/>
    <w:rsid w:val="00CC2588"/>
    <w:rsid w:val="00CC4A4B"/>
    <w:rsid w:val="00CC68EF"/>
    <w:rsid w:val="00CC7C9F"/>
    <w:rsid w:val="00CD0232"/>
    <w:rsid w:val="00CD02AE"/>
    <w:rsid w:val="00CD069C"/>
    <w:rsid w:val="00CD127D"/>
    <w:rsid w:val="00CD1C7D"/>
    <w:rsid w:val="00CD2211"/>
    <w:rsid w:val="00CD2A85"/>
    <w:rsid w:val="00CD2B47"/>
    <w:rsid w:val="00CD2B75"/>
    <w:rsid w:val="00CD3235"/>
    <w:rsid w:val="00CD5AC3"/>
    <w:rsid w:val="00CD5D30"/>
    <w:rsid w:val="00CD69B0"/>
    <w:rsid w:val="00CD6AD5"/>
    <w:rsid w:val="00CD6FAF"/>
    <w:rsid w:val="00CD70CE"/>
    <w:rsid w:val="00CE0787"/>
    <w:rsid w:val="00CE1AD8"/>
    <w:rsid w:val="00CE2D3A"/>
    <w:rsid w:val="00CE3F8A"/>
    <w:rsid w:val="00CE422F"/>
    <w:rsid w:val="00CE46F6"/>
    <w:rsid w:val="00CE59C1"/>
    <w:rsid w:val="00CE71BE"/>
    <w:rsid w:val="00CE7825"/>
    <w:rsid w:val="00CF0286"/>
    <w:rsid w:val="00CF0E25"/>
    <w:rsid w:val="00CF0FC7"/>
    <w:rsid w:val="00CF1868"/>
    <w:rsid w:val="00CF1992"/>
    <w:rsid w:val="00CF1DD6"/>
    <w:rsid w:val="00CF2438"/>
    <w:rsid w:val="00CF2AB3"/>
    <w:rsid w:val="00CF2BEF"/>
    <w:rsid w:val="00CF2D53"/>
    <w:rsid w:val="00CF3737"/>
    <w:rsid w:val="00CF3C9E"/>
    <w:rsid w:val="00CF4B35"/>
    <w:rsid w:val="00CF4DC2"/>
    <w:rsid w:val="00CF5C3E"/>
    <w:rsid w:val="00CF693C"/>
    <w:rsid w:val="00CF72D5"/>
    <w:rsid w:val="00CF739E"/>
    <w:rsid w:val="00CF7B74"/>
    <w:rsid w:val="00D004CB"/>
    <w:rsid w:val="00D01BC0"/>
    <w:rsid w:val="00D027D8"/>
    <w:rsid w:val="00D033E1"/>
    <w:rsid w:val="00D03DE9"/>
    <w:rsid w:val="00D043A5"/>
    <w:rsid w:val="00D0611F"/>
    <w:rsid w:val="00D06D33"/>
    <w:rsid w:val="00D07CB3"/>
    <w:rsid w:val="00D1024C"/>
    <w:rsid w:val="00D1124D"/>
    <w:rsid w:val="00D119A3"/>
    <w:rsid w:val="00D11E20"/>
    <w:rsid w:val="00D12656"/>
    <w:rsid w:val="00D133D8"/>
    <w:rsid w:val="00D13598"/>
    <w:rsid w:val="00D14D1C"/>
    <w:rsid w:val="00D1696A"/>
    <w:rsid w:val="00D17EA0"/>
    <w:rsid w:val="00D21032"/>
    <w:rsid w:val="00D21291"/>
    <w:rsid w:val="00D21D47"/>
    <w:rsid w:val="00D2257E"/>
    <w:rsid w:val="00D23062"/>
    <w:rsid w:val="00D23C33"/>
    <w:rsid w:val="00D24043"/>
    <w:rsid w:val="00D2605A"/>
    <w:rsid w:val="00D268BE"/>
    <w:rsid w:val="00D26AA0"/>
    <w:rsid w:val="00D27ADA"/>
    <w:rsid w:val="00D30445"/>
    <w:rsid w:val="00D3069C"/>
    <w:rsid w:val="00D31E14"/>
    <w:rsid w:val="00D31FDC"/>
    <w:rsid w:val="00D3211D"/>
    <w:rsid w:val="00D3238E"/>
    <w:rsid w:val="00D3246E"/>
    <w:rsid w:val="00D33BF7"/>
    <w:rsid w:val="00D34173"/>
    <w:rsid w:val="00D341C7"/>
    <w:rsid w:val="00D349C2"/>
    <w:rsid w:val="00D35B9F"/>
    <w:rsid w:val="00D36024"/>
    <w:rsid w:val="00D366EA"/>
    <w:rsid w:val="00D369BF"/>
    <w:rsid w:val="00D37A7E"/>
    <w:rsid w:val="00D41979"/>
    <w:rsid w:val="00D429F9"/>
    <w:rsid w:val="00D4322F"/>
    <w:rsid w:val="00D44AB4"/>
    <w:rsid w:val="00D44BEA"/>
    <w:rsid w:val="00D44CEB"/>
    <w:rsid w:val="00D44F38"/>
    <w:rsid w:val="00D45CF2"/>
    <w:rsid w:val="00D46135"/>
    <w:rsid w:val="00D461F6"/>
    <w:rsid w:val="00D46A9F"/>
    <w:rsid w:val="00D47BDF"/>
    <w:rsid w:val="00D516F3"/>
    <w:rsid w:val="00D523D2"/>
    <w:rsid w:val="00D54E87"/>
    <w:rsid w:val="00D55AE2"/>
    <w:rsid w:val="00D56719"/>
    <w:rsid w:val="00D56A92"/>
    <w:rsid w:val="00D56DB6"/>
    <w:rsid w:val="00D57553"/>
    <w:rsid w:val="00D57827"/>
    <w:rsid w:val="00D60573"/>
    <w:rsid w:val="00D6128D"/>
    <w:rsid w:val="00D62500"/>
    <w:rsid w:val="00D6251E"/>
    <w:rsid w:val="00D62D03"/>
    <w:rsid w:val="00D62D08"/>
    <w:rsid w:val="00D63EC2"/>
    <w:rsid w:val="00D642D8"/>
    <w:rsid w:val="00D646E9"/>
    <w:rsid w:val="00D65297"/>
    <w:rsid w:val="00D65520"/>
    <w:rsid w:val="00D65851"/>
    <w:rsid w:val="00D658D3"/>
    <w:rsid w:val="00D65E51"/>
    <w:rsid w:val="00D6670D"/>
    <w:rsid w:val="00D66A56"/>
    <w:rsid w:val="00D66FDC"/>
    <w:rsid w:val="00D6768C"/>
    <w:rsid w:val="00D703B3"/>
    <w:rsid w:val="00D703F5"/>
    <w:rsid w:val="00D7070F"/>
    <w:rsid w:val="00D70991"/>
    <w:rsid w:val="00D71368"/>
    <w:rsid w:val="00D728EF"/>
    <w:rsid w:val="00D72B46"/>
    <w:rsid w:val="00D734BA"/>
    <w:rsid w:val="00D73844"/>
    <w:rsid w:val="00D73C77"/>
    <w:rsid w:val="00D740C1"/>
    <w:rsid w:val="00D74142"/>
    <w:rsid w:val="00D748C8"/>
    <w:rsid w:val="00D74CDB"/>
    <w:rsid w:val="00D74D70"/>
    <w:rsid w:val="00D75579"/>
    <w:rsid w:val="00D75DA4"/>
    <w:rsid w:val="00D77539"/>
    <w:rsid w:val="00D7767B"/>
    <w:rsid w:val="00D815B8"/>
    <w:rsid w:val="00D81DC7"/>
    <w:rsid w:val="00D821AF"/>
    <w:rsid w:val="00D825EC"/>
    <w:rsid w:val="00D8267E"/>
    <w:rsid w:val="00D83057"/>
    <w:rsid w:val="00D860D7"/>
    <w:rsid w:val="00D90AFD"/>
    <w:rsid w:val="00D91745"/>
    <w:rsid w:val="00D91822"/>
    <w:rsid w:val="00D91D60"/>
    <w:rsid w:val="00D92720"/>
    <w:rsid w:val="00D92ED6"/>
    <w:rsid w:val="00D935AD"/>
    <w:rsid w:val="00D93791"/>
    <w:rsid w:val="00D93D2C"/>
    <w:rsid w:val="00D948E3"/>
    <w:rsid w:val="00D95438"/>
    <w:rsid w:val="00D9576C"/>
    <w:rsid w:val="00D95B63"/>
    <w:rsid w:val="00D96036"/>
    <w:rsid w:val="00D9633A"/>
    <w:rsid w:val="00DA1272"/>
    <w:rsid w:val="00DA1508"/>
    <w:rsid w:val="00DA1620"/>
    <w:rsid w:val="00DA206B"/>
    <w:rsid w:val="00DA264D"/>
    <w:rsid w:val="00DA2A48"/>
    <w:rsid w:val="00DA2DC3"/>
    <w:rsid w:val="00DA3BD1"/>
    <w:rsid w:val="00DA3FCB"/>
    <w:rsid w:val="00DA40A1"/>
    <w:rsid w:val="00DA52B5"/>
    <w:rsid w:val="00DA5FC7"/>
    <w:rsid w:val="00DA683A"/>
    <w:rsid w:val="00DA6CCD"/>
    <w:rsid w:val="00DA7214"/>
    <w:rsid w:val="00DA770B"/>
    <w:rsid w:val="00DB0CB3"/>
    <w:rsid w:val="00DB0E63"/>
    <w:rsid w:val="00DB2A7D"/>
    <w:rsid w:val="00DB3334"/>
    <w:rsid w:val="00DB4DDF"/>
    <w:rsid w:val="00DB51CA"/>
    <w:rsid w:val="00DB5957"/>
    <w:rsid w:val="00DB6507"/>
    <w:rsid w:val="00DB6C6F"/>
    <w:rsid w:val="00DB7EF4"/>
    <w:rsid w:val="00DC03F3"/>
    <w:rsid w:val="00DC08F8"/>
    <w:rsid w:val="00DC23C9"/>
    <w:rsid w:val="00DC2862"/>
    <w:rsid w:val="00DC4180"/>
    <w:rsid w:val="00DC4EF3"/>
    <w:rsid w:val="00DC5164"/>
    <w:rsid w:val="00DC61E6"/>
    <w:rsid w:val="00DC6BDF"/>
    <w:rsid w:val="00DC7C2B"/>
    <w:rsid w:val="00DD305B"/>
    <w:rsid w:val="00DD395F"/>
    <w:rsid w:val="00DD41FB"/>
    <w:rsid w:val="00DD5821"/>
    <w:rsid w:val="00DD588E"/>
    <w:rsid w:val="00DD5BBF"/>
    <w:rsid w:val="00DD766D"/>
    <w:rsid w:val="00DD7EED"/>
    <w:rsid w:val="00DE1004"/>
    <w:rsid w:val="00DE10B4"/>
    <w:rsid w:val="00DE14CB"/>
    <w:rsid w:val="00DE1A76"/>
    <w:rsid w:val="00DE3A01"/>
    <w:rsid w:val="00DE3AE5"/>
    <w:rsid w:val="00DE4B26"/>
    <w:rsid w:val="00DE5B0A"/>
    <w:rsid w:val="00DE6C20"/>
    <w:rsid w:val="00DE71B2"/>
    <w:rsid w:val="00DF1E43"/>
    <w:rsid w:val="00DF2218"/>
    <w:rsid w:val="00DF2762"/>
    <w:rsid w:val="00DF319E"/>
    <w:rsid w:val="00DF32F7"/>
    <w:rsid w:val="00DF4310"/>
    <w:rsid w:val="00DF575B"/>
    <w:rsid w:val="00DF649C"/>
    <w:rsid w:val="00DF6947"/>
    <w:rsid w:val="00DF718E"/>
    <w:rsid w:val="00DF72D2"/>
    <w:rsid w:val="00E005FE"/>
    <w:rsid w:val="00E0174D"/>
    <w:rsid w:val="00E01E47"/>
    <w:rsid w:val="00E02538"/>
    <w:rsid w:val="00E03830"/>
    <w:rsid w:val="00E03A8A"/>
    <w:rsid w:val="00E05AD1"/>
    <w:rsid w:val="00E05C04"/>
    <w:rsid w:val="00E06750"/>
    <w:rsid w:val="00E067ED"/>
    <w:rsid w:val="00E06884"/>
    <w:rsid w:val="00E07CC0"/>
    <w:rsid w:val="00E07CC8"/>
    <w:rsid w:val="00E110BC"/>
    <w:rsid w:val="00E117A3"/>
    <w:rsid w:val="00E12368"/>
    <w:rsid w:val="00E12400"/>
    <w:rsid w:val="00E124FB"/>
    <w:rsid w:val="00E164CE"/>
    <w:rsid w:val="00E166CB"/>
    <w:rsid w:val="00E1688C"/>
    <w:rsid w:val="00E1696E"/>
    <w:rsid w:val="00E17EC2"/>
    <w:rsid w:val="00E21BD6"/>
    <w:rsid w:val="00E2268A"/>
    <w:rsid w:val="00E22A02"/>
    <w:rsid w:val="00E2414A"/>
    <w:rsid w:val="00E24D32"/>
    <w:rsid w:val="00E257B5"/>
    <w:rsid w:val="00E25F9A"/>
    <w:rsid w:val="00E26849"/>
    <w:rsid w:val="00E26F29"/>
    <w:rsid w:val="00E2719C"/>
    <w:rsid w:val="00E27AA0"/>
    <w:rsid w:val="00E30B9A"/>
    <w:rsid w:val="00E31047"/>
    <w:rsid w:val="00E31C62"/>
    <w:rsid w:val="00E320FE"/>
    <w:rsid w:val="00E3288B"/>
    <w:rsid w:val="00E32EB5"/>
    <w:rsid w:val="00E3350F"/>
    <w:rsid w:val="00E3465A"/>
    <w:rsid w:val="00E347BD"/>
    <w:rsid w:val="00E35B39"/>
    <w:rsid w:val="00E35F9C"/>
    <w:rsid w:val="00E374DB"/>
    <w:rsid w:val="00E3783C"/>
    <w:rsid w:val="00E37ECD"/>
    <w:rsid w:val="00E404EA"/>
    <w:rsid w:val="00E40F61"/>
    <w:rsid w:val="00E4176B"/>
    <w:rsid w:val="00E417CA"/>
    <w:rsid w:val="00E41A1E"/>
    <w:rsid w:val="00E42F3F"/>
    <w:rsid w:val="00E436B9"/>
    <w:rsid w:val="00E440DA"/>
    <w:rsid w:val="00E44EA0"/>
    <w:rsid w:val="00E44FBF"/>
    <w:rsid w:val="00E45B3D"/>
    <w:rsid w:val="00E46E5D"/>
    <w:rsid w:val="00E478AF"/>
    <w:rsid w:val="00E47DF2"/>
    <w:rsid w:val="00E516CD"/>
    <w:rsid w:val="00E52F94"/>
    <w:rsid w:val="00E53877"/>
    <w:rsid w:val="00E54A72"/>
    <w:rsid w:val="00E54A92"/>
    <w:rsid w:val="00E564D0"/>
    <w:rsid w:val="00E565DF"/>
    <w:rsid w:val="00E569DB"/>
    <w:rsid w:val="00E60012"/>
    <w:rsid w:val="00E60120"/>
    <w:rsid w:val="00E60CBB"/>
    <w:rsid w:val="00E614BB"/>
    <w:rsid w:val="00E62174"/>
    <w:rsid w:val="00E624B8"/>
    <w:rsid w:val="00E62774"/>
    <w:rsid w:val="00E62E96"/>
    <w:rsid w:val="00E634AE"/>
    <w:rsid w:val="00E637C9"/>
    <w:rsid w:val="00E63C97"/>
    <w:rsid w:val="00E63E5B"/>
    <w:rsid w:val="00E64049"/>
    <w:rsid w:val="00E6447D"/>
    <w:rsid w:val="00E644AE"/>
    <w:rsid w:val="00E65954"/>
    <w:rsid w:val="00E66986"/>
    <w:rsid w:val="00E70471"/>
    <w:rsid w:val="00E70769"/>
    <w:rsid w:val="00E70A7C"/>
    <w:rsid w:val="00E70D5C"/>
    <w:rsid w:val="00E70DFC"/>
    <w:rsid w:val="00E70E72"/>
    <w:rsid w:val="00E721D6"/>
    <w:rsid w:val="00E72A7D"/>
    <w:rsid w:val="00E73728"/>
    <w:rsid w:val="00E73B85"/>
    <w:rsid w:val="00E741C4"/>
    <w:rsid w:val="00E74626"/>
    <w:rsid w:val="00E75D4B"/>
    <w:rsid w:val="00E76233"/>
    <w:rsid w:val="00E77844"/>
    <w:rsid w:val="00E800A1"/>
    <w:rsid w:val="00E8023F"/>
    <w:rsid w:val="00E8038F"/>
    <w:rsid w:val="00E80514"/>
    <w:rsid w:val="00E8125F"/>
    <w:rsid w:val="00E81585"/>
    <w:rsid w:val="00E818A8"/>
    <w:rsid w:val="00E830AB"/>
    <w:rsid w:val="00E853D9"/>
    <w:rsid w:val="00E90002"/>
    <w:rsid w:val="00E90217"/>
    <w:rsid w:val="00E90851"/>
    <w:rsid w:val="00E9095C"/>
    <w:rsid w:val="00E90D8A"/>
    <w:rsid w:val="00E918CA"/>
    <w:rsid w:val="00E92888"/>
    <w:rsid w:val="00E93F71"/>
    <w:rsid w:val="00E941A5"/>
    <w:rsid w:val="00E94707"/>
    <w:rsid w:val="00E9660F"/>
    <w:rsid w:val="00E97F33"/>
    <w:rsid w:val="00E97FFA"/>
    <w:rsid w:val="00EA010D"/>
    <w:rsid w:val="00EA0F67"/>
    <w:rsid w:val="00EA1AEB"/>
    <w:rsid w:val="00EA23F1"/>
    <w:rsid w:val="00EA294D"/>
    <w:rsid w:val="00EA2B18"/>
    <w:rsid w:val="00EA387B"/>
    <w:rsid w:val="00EA3958"/>
    <w:rsid w:val="00EA3A26"/>
    <w:rsid w:val="00EA466E"/>
    <w:rsid w:val="00EA4E9C"/>
    <w:rsid w:val="00EA5037"/>
    <w:rsid w:val="00EA5771"/>
    <w:rsid w:val="00EA5C32"/>
    <w:rsid w:val="00EA5C84"/>
    <w:rsid w:val="00EA5D4C"/>
    <w:rsid w:val="00EA6BA8"/>
    <w:rsid w:val="00EA6DEF"/>
    <w:rsid w:val="00EA70CF"/>
    <w:rsid w:val="00EB1C3F"/>
    <w:rsid w:val="00EB1C72"/>
    <w:rsid w:val="00EB1DE2"/>
    <w:rsid w:val="00EB372B"/>
    <w:rsid w:val="00EB38A6"/>
    <w:rsid w:val="00EB51DD"/>
    <w:rsid w:val="00EB588C"/>
    <w:rsid w:val="00EB64F9"/>
    <w:rsid w:val="00EB7748"/>
    <w:rsid w:val="00EC1EF2"/>
    <w:rsid w:val="00EC2153"/>
    <w:rsid w:val="00EC243D"/>
    <w:rsid w:val="00EC279B"/>
    <w:rsid w:val="00EC2BA4"/>
    <w:rsid w:val="00EC325F"/>
    <w:rsid w:val="00EC3E4D"/>
    <w:rsid w:val="00EC6058"/>
    <w:rsid w:val="00EC696C"/>
    <w:rsid w:val="00EC6E5D"/>
    <w:rsid w:val="00EC70AD"/>
    <w:rsid w:val="00ED061C"/>
    <w:rsid w:val="00ED15CC"/>
    <w:rsid w:val="00ED1615"/>
    <w:rsid w:val="00ED1640"/>
    <w:rsid w:val="00ED1D29"/>
    <w:rsid w:val="00ED1F6A"/>
    <w:rsid w:val="00ED2979"/>
    <w:rsid w:val="00ED2DB4"/>
    <w:rsid w:val="00ED2FD2"/>
    <w:rsid w:val="00ED3491"/>
    <w:rsid w:val="00ED40C8"/>
    <w:rsid w:val="00ED41AC"/>
    <w:rsid w:val="00ED45DA"/>
    <w:rsid w:val="00ED5169"/>
    <w:rsid w:val="00ED51F2"/>
    <w:rsid w:val="00ED54CB"/>
    <w:rsid w:val="00ED5708"/>
    <w:rsid w:val="00ED5998"/>
    <w:rsid w:val="00ED61CB"/>
    <w:rsid w:val="00ED6AB8"/>
    <w:rsid w:val="00ED7290"/>
    <w:rsid w:val="00ED78E9"/>
    <w:rsid w:val="00ED7BAD"/>
    <w:rsid w:val="00EE0159"/>
    <w:rsid w:val="00EE262E"/>
    <w:rsid w:val="00EE26D3"/>
    <w:rsid w:val="00EE2A27"/>
    <w:rsid w:val="00EE2A59"/>
    <w:rsid w:val="00EE2DF7"/>
    <w:rsid w:val="00EE2F5D"/>
    <w:rsid w:val="00EE3334"/>
    <w:rsid w:val="00EE4880"/>
    <w:rsid w:val="00EE540F"/>
    <w:rsid w:val="00EE56EB"/>
    <w:rsid w:val="00EE5D4C"/>
    <w:rsid w:val="00EE6174"/>
    <w:rsid w:val="00EE6CB3"/>
    <w:rsid w:val="00EF024C"/>
    <w:rsid w:val="00EF07A3"/>
    <w:rsid w:val="00EF07DC"/>
    <w:rsid w:val="00EF13F3"/>
    <w:rsid w:val="00EF15A0"/>
    <w:rsid w:val="00EF5053"/>
    <w:rsid w:val="00F00053"/>
    <w:rsid w:val="00F00A96"/>
    <w:rsid w:val="00F0205F"/>
    <w:rsid w:val="00F03378"/>
    <w:rsid w:val="00F03D99"/>
    <w:rsid w:val="00F0678D"/>
    <w:rsid w:val="00F06C27"/>
    <w:rsid w:val="00F0720D"/>
    <w:rsid w:val="00F0735D"/>
    <w:rsid w:val="00F10598"/>
    <w:rsid w:val="00F12503"/>
    <w:rsid w:val="00F131F8"/>
    <w:rsid w:val="00F13676"/>
    <w:rsid w:val="00F13A71"/>
    <w:rsid w:val="00F1543A"/>
    <w:rsid w:val="00F15BAE"/>
    <w:rsid w:val="00F16196"/>
    <w:rsid w:val="00F164B0"/>
    <w:rsid w:val="00F16CCD"/>
    <w:rsid w:val="00F1716B"/>
    <w:rsid w:val="00F17549"/>
    <w:rsid w:val="00F212C8"/>
    <w:rsid w:val="00F2172A"/>
    <w:rsid w:val="00F217BC"/>
    <w:rsid w:val="00F21D1D"/>
    <w:rsid w:val="00F21E51"/>
    <w:rsid w:val="00F22509"/>
    <w:rsid w:val="00F227F3"/>
    <w:rsid w:val="00F22EDB"/>
    <w:rsid w:val="00F25561"/>
    <w:rsid w:val="00F25BA8"/>
    <w:rsid w:val="00F26571"/>
    <w:rsid w:val="00F266F6"/>
    <w:rsid w:val="00F27430"/>
    <w:rsid w:val="00F279E1"/>
    <w:rsid w:val="00F27B3B"/>
    <w:rsid w:val="00F30A90"/>
    <w:rsid w:val="00F30C90"/>
    <w:rsid w:val="00F30DAA"/>
    <w:rsid w:val="00F30E84"/>
    <w:rsid w:val="00F313B0"/>
    <w:rsid w:val="00F3272B"/>
    <w:rsid w:val="00F329B4"/>
    <w:rsid w:val="00F3321C"/>
    <w:rsid w:val="00F3561A"/>
    <w:rsid w:val="00F4006D"/>
    <w:rsid w:val="00F40834"/>
    <w:rsid w:val="00F40F95"/>
    <w:rsid w:val="00F45771"/>
    <w:rsid w:val="00F4588B"/>
    <w:rsid w:val="00F478F9"/>
    <w:rsid w:val="00F50453"/>
    <w:rsid w:val="00F5118C"/>
    <w:rsid w:val="00F51318"/>
    <w:rsid w:val="00F51A85"/>
    <w:rsid w:val="00F523CC"/>
    <w:rsid w:val="00F52541"/>
    <w:rsid w:val="00F525F4"/>
    <w:rsid w:val="00F53388"/>
    <w:rsid w:val="00F53DFA"/>
    <w:rsid w:val="00F54005"/>
    <w:rsid w:val="00F54662"/>
    <w:rsid w:val="00F554AD"/>
    <w:rsid w:val="00F56AD2"/>
    <w:rsid w:val="00F6017F"/>
    <w:rsid w:val="00F60CCC"/>
    <w:rsid w:val="00F62B87"/>
    <w:rsid w:val="00F62BD7"/>
    <w:rsid w:val="00F62C0B"/>
    <w:rsid w:val="00F62F90"/>
    <w:rsid w:val="00F63156"/>
    <w:rsid w:val="00F63867"/>
    <w:rsid w:val="00F6410B"/>
    <w:rsid w:val="00F642AC"/>
    <w:rsid w:val="00F64910"/>
    <w:rsid w:val="00F65EE1"/>
    <w:rsid w:val="00F66337"/>
    <w:rsid w:val="00F669FA"/>
    <w:rsid w:val="00F66E70"/>
    <w:rsid w:val="00F7082C"/>
    <w:rsid w:val="00F71A13"/>
    <w:rsid w:val="00F72321"/>
    <w:rsid w:val="00F733DB"/>
    <w:rsid w:val="00F735D6"/>
    <w:rsid w:val="00F748E8"/>
    <w:rsid w:val="00F76261"/>
    <w:rsid w:val="00F76315"/>
    <w:rsid w:val="00F77674"/>
    <w:rsid w:val="00F7778C"/>
    <w:rsid w:val="00F80810"/>
    <w:rsid w:val="00F80F5C"/>
    <w:rsid w:val="00F81456"/>
    <w:rsid w:val="00F816D5"/>
    <w:rsid w:val="00F818DE"/>
    <w:rsid w:val="00F81F84"/>
    <w:rsid w:val="00F82E0A"/>
    <w:rsid w:val="00F84B63"/>
    <w:rsid w:val="00F84B75"/>
    <w:rsid w:val="00F84E63"/>
    <w:rsid w:val="00F85A0B"/>
    <w:rsid w:val="00F85ED0"/>
    <w:rsid w:val="00F869FD"/>
    <w:rsid w:val="00F87CC3"/>
    <w:rsid w:val="00F903A6"/>
    <w:rsid w:val="00F90B3C"/>
    <w:rsid w:val="00F90CD7"/>
    <w:rsid w:val="00F91B98"/>
    <w:rsid w:val="00F91FC7"/>
    <w:rsid w:val="00F92241"/>
    <w:rsid w:val="00F94A05"/>
    <w:rsid w:val="00F94FB6"/>
    <w:rsid w:val="00F95B86"/>
    <w:rsid w:val="00F95C6A"/>
    <w:rsid w:val="00F97010"/>
    <w:rsid w:val="00F976DA"/>
    <w:rsid w:val="00F97EEA"/>
    <w:rsid w:val="00FA12AD"/>
    <w:rsid w:val="00FA3762"/>
    <w:rsid w:val="00FA390C"/>
    <w:rsid w:val="00FA682A"/>
    <w:rsid w:val="00FA7325"/>
    <w:rsid w:val="00FB0CF5"/>
    <w:rsid w:val="00FB145B"/>
    <w:rsid w:val="00FB1B53"/>
    <w:rsid w:val="00FB24B6"/>
    <w:rsid w:val="00FB2AC8"/>
    <w:rsid w:val="00FB2EC5"/>
    <w:rsid w:val="00FB5728"/>
    <w:rsid w:val="00FB6467"/>
    <w:rsid w:val="00FB6551"/>
    <w:rsid w:val="00FB6DF1"/>
    <w:rsid w:val="00FB6E2E"/>
    <w:rsid w:val="00FB7C3F"/>
    <w:rsid w:val="00FC15B8"/>
    <w:rsid w:val="00FC2674"/>
    <w:rsid w:val="00FC27B4"/>
    <w:rsid w:val="00FC2A1C"/>
    <w:rsid w:val="00FC30F0"/>
    <w:rsid w:val="00FC34A1"/>
    <w:rsid w:val="00FC34D6"/>
    <w:rsid w:val="00FC64B4"/>
    <w:rsid w:val="00FC6869"/>
    <w:rsid w:val="00FC75BF"/>
    <w:rsid w:val="00FC7C30"/>
    <w:rsid w:val="00FD0232"/>
    <w:rsid w:val="00FD0281"/>
    <w:rsid w:val="00FD0BFD"/>
    <w:rsid w:val="00FD3F2A"/>
    <w:rsid w:val="00FD4138"/>
    <w:rsid w:val="00FD5F62"/>
    <w:rsid w:val="00FD7295"/>
    <w:rsid w:val="00FE00A4"/>
    <w:rsid w:val="00FE1928"/>
    <w:rsid w:val="00FE1D3F"/>
    <w:rsid w:val="00FE2128"/>
    <w:rsid w:val="00FE214C"/>
    <w:rsid w:val="00FE2190"/>
    <w:rsid w:val="00FE2DA0"/>
    <w:rsid w:val="00FE4DDB"/>
    <w:rsid w:val="00FE54BF"/>
    <w:rsid w:val="00FE57E9"/>
    <w:rsid w:val="00FE602F"/>
    <w:rsid w:val="00FE670B"/>
    <w:rsid w:val="00FE6776"/>
    <w:rsid w:val="00FE68C0"/>
    <w:rsid w:val="00FE6A31"/>
    <w:rsid w:val="00FE6B3B"/>
    <w:rsid w:val="00FF0AB9"/>
    <w:rsid w:val="00FF0FF0"/>
    <w:rsid w:val="00FF1CD6"/>
    <w:rsid w:val="00FF25AD"/>
    <w:rsid w:val="00FF2CCB"/>
    <w:rsid w:val="00FF31B5"/>
    <w:rsid w:val="00FF4037"/>
    <w:rsid w:val="00FF4547"/>
    <w:rsid w:val="00FF47C9"/>
    <w:rsid w:val="00FF656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4CA4-6FC6-448B-8A52-071866C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51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08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08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085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90851"/>
    <w:rPr>
      <w:rFonts w:cs="Times New Roman"/>
    </w:rPr>
  </w:style>
  <w:style w:type="paragraph" w:customStyle="1" w:styleId="1">
    <w:name w:val="Без интервала1"/>
    <w:rsid w:val="00E90851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71289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97128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735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B8DB-9BB3-4E3F-B4F1-980CB42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Грызин Дмитрий Александрович</cp:lastModifiedBy>
  <cp:revision>2</cp:revision>
  <dcterms:created xsi:type="dcterms:W3CDTF">2019-07-26T10:00:00Z</dcterms:created>
  <dcterms:modified xsi:type="dcterms:W3CDTF">2019-07-26T10:00:00Z</dcterms:modified>
</cp:coreProperties>
</file>